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19330" w14:textId="34EF0BA7" w:rsidR="00F33B51" w:rsidRDefault="00F33B51" w:rsidP="001915C7">
      <w:pPr>
        <w:widowControl w:val="0"/>
        <w:autoSpaceDE w:val="0"/>
        <w:autoSpaceDN w:val="0"/>
        <w:adjustRightInd w:val="0"/>
        <w:rPr>
          <w:rFonts w:ascii="Times" w:hAnsi="Times" w:cs="Times"/>
          <w:b/>
          <w:color w:val="3C4343"/>
          <w:sz w:val="32"/>
          <w:szCs w:val="32"/>
        </w:rPr>
      </w:pPr>
      <w:r>
        <w:rPr>
          <w:rFonts w:ascii="Helvetica" w:hAnsi="Helvetica" w:cs="Arial"/>
          <w:noProof/>
          <w:color w:val="337AB7"/>
          <w:sz w:val="21"/>
          <w:szCs w:val="21"/>
        </w:rPr>
        <w:drawing>
          <wp:inline distT="0" distB="0" distL="0" distR="0" wp14:anchorId="36EF4B61" wp14:editId="152B9E42">
            <wp:extent cx="4076700" cy="714375"/>
            <wp:effectExtent l="0" t="0" r="0" b="9525"/>
            <wp:docPr id="1" name="Picture 1" descr="First Christian Reformed Chur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Christian Reformed Churc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714375"/>
                    </a:xfrm>
                    <a:prstGeom prst="rect">
                      <a:avLst/>
                    </a:prstGeom>
                    <a:noFill/>
                    <a:ln>
                      <a:noFill/>
                    </a:ln>
                  </pic:spPr>
                </pic:pic>
              </a:graphicData>
            </a:graphic>
          </wp:inline>
        </w:drawing>
      </w:r>
    </w:p>
    <w:p w14:paraId="6185E8C6" w14:textId="77777777" w:rsidR="00F33B51" w:rsidRDefault="00F33B51" w:rsidP="001915C7">
      <w:pPr>
        <w:widowControl w:val="0"/>
        <w:autoSpaceDE w:val="0"/>
        <w:autoSpaceDN w:val="0"/>
        <w:adjustRightInd w:val="0"/>
        <w:rPr>
          <w:rFonts w:ascii="Times" w:hAnsi="Times" w:cs="Times"/>
          <w:b/>
          <w:color w:val="3C4343"/>
          <w:sz w:val="32"/>
          <w:szCs w:val="32"/>
        </w:rPr>
      </w:pPr>
    </w:p>
    <w:p w14:paraId="5244B016" w14:textId="77777777" w:rsidR="001915C7" w:rsidRPr="00C46335" w:rsidRDefault="001915C7" w:rsidP="001915C7">
      <w:pPr>
        <w:widowControl w:val="0"/>
        <w:autoSpaceDE w:val="0"/>
        <w:autoSpaceDN w:val="0"/>
        <w:adjustRightInd w:val="0"/>
        <w:rPr>
          <w:rFonts w:cs="Times"/>
          <w:b/>
          <w:color w:val="3C4343"/>
        </w:rPr>
      </w:pPr>
      <w:r w:rsidRPr="00C46335">
        <w:rPr>
          <w:rFonts w:cs="Times"/>
          <w:b/>
          <w:color w:val="3C4343"/>
        </w:rPr>
        <w:t>Teach. Nourish. Nurture. Send.</w:t>
      </w:r>
    </w:p>
    <w:p w14:paraId="30241947" w14:textId="0A887438" w:rsidR="001915C7" w:rsidRPr="00C46335" w:rsidRDefault="001915C7" w:rsidP="001915C7">
      <w:pPr>
        <w:widowControl w:val="0"/>
        <w:autoSpaceDE w:val="0"/>
        <w:autoSpaceDN w:val="0"/>
        <w:adjustRightInd w:val="0"/>
        <w:rPr>
          <w:rFonts w:cs="Times"/>
          <w:color w:val="3C4343"/>
        </w:rPr>
      </w:pPr>
      <w:r w:rsidRPr="00C46335">
        <w:rPr>
          <w:rFonts w:cs="Times"/>
          <w:color w:val="3C4343"/>
        </w:rPr>
        <w:t>First Christian Reformed Church of Sioux Falls is grateful for the opportunity to bring honor and glory to the one true God and fellowship together in His name. We are a church that teaches the core convictions of biblical faith, nourishes growth in faith-filled living, nurtures individual and communal gifts, and brings the gospel broadly throughout our community, region, and the world.</w:t>
      </w:r>
    </w:p>
    <w:p w14:paraId="2FDF4DF4" w14:textId="24BE59AB" w:rsidR="00937268" w:rsidRPr="00C46335" w:rsidRDefault="00937268" w:rsidP="001915C7">
      <w:pPr>
        <w:widowControl w:val="0"/>
        <w:autoSpaceDE w:val="0"/>
        <w:autoSpaceDN w:val="0"/>
        <w:adjustRightInd w:val="0"/>
        <w:rPr>
          <w:rFonts w:cs="Times"/>
          <w:color w:val="3C4343"/>
        </w:rPr>
      </w:pPr>
    </w:p>
    <w:p w14:paraId="6C7A62FC" w14:textId="77777777" w:rsidR="00937268" w:rsidRPr="00C46335" w:rsidRDefault="00937268" w:rsidP="00937268">
      <w:pPr>
        <w:rPr>
          <w:rFonts w:cs="Times"/>
          <w:color w:val="3C4343"/>
        </w:rPr>
      </w:pPr>
      <w:r w:rsidRPr="00C46335">
        <w:rPr>
          <w:rFonts w:cs="Times"/>
          <w:color w:val="3C4343"/>
        </w:rPr>
        <w:t xml:space="preserve">Because God has so richly blessed us, we as a church and as a congregation are called upon to be a blessing by helping to identify, pray with, and financially support those who wish to establish a “Mission Kingdom” cause that witnesses to Jesus Christ as Lord and Savior.  Please visit our website to learn more about us. </w:t>
      </w:r>
      <w:hyperlink r:id="rId8" w:history="1">
        <w:r w:rsidRPr="00C46335">
          <w:rPr>
            <w:rStyle w:val="Hyperlink"/>
            <w:rFonts w:cs="Times"/>
          </w:rPr>
          <w:t>http://firstchristianreformed</w:t>
        </w:r>
        <w:r w:rsidRPr="00C46335">
          <w:rPr>
            <w:rStyle w:val="Hyperlink"/>
            <w:rFonts w:cs="Times"/>
          </w:rPr>
          <w:t>.</w:t>
        </w:r>
        <w:r w:rsidRPr="00C46335">
          <w:rPr>
            <w:rStyle w:val="Hyperlink"/>
            <w:rFonts w:cs="Times"/>
          </w:rPr>
          <w:t>org/about-us/vision-values</w:t>
        </w:r>
      </w:hyperlink>
    </w:p>
    <w:p w14:paraId="21080A94" w14:textId="4C8A9BAB" w:rsidR="009F28FB" w:rsidRDefault="009F28FB" w:rsidP="00937268">
      <w:pPr>
        <w:rPr>
          <w:rFonts w:cs="Times"/>
          <w:color w:val="3C4343"/>
        </w:rPr>
      </w:pPr>
    </w:p>
    <w:p w14:paraId="4C7B414B" w14:textId="77777777" w:rsidR="009F28FB" w:rsidRPr="009F28FB" w:rsidRDefault="009F28FB" w:rsidP="009F28FB">
      <w:pPr>
        <w:rPr>
          <w:rFonts w:cs="Calibri"/>
          <w:color w:val="000000"/>
        </w:rPr>
      </w:pPr>
      <w:r w:rsidRPr="009F28FB">
        <w:rPr>
          <w:rFonts w:cs="Calibri"/>
          <w:color w:val="3C4343"/>
        </w:rPr>
        <w:t>If you have such a cause in mind that is gospel centered and is consistent with</w:t>
      </w:r>
      <w:r w:rsidRPr="009F28FB">
        <w:rPr>
          <w:rStyle w:val="apple-converted-space"/>
          <w:rFonts w:cs="Calibri"/>
          <w:color w:val="3C4343"/>
        </w:rPr>
        <w:t> </w:t>
      </w:r>
      <w:r w:rsidRPr="009F28FB">
        <w:rPr>
          <w:rFonts w:cs="Calibri"/>
          <w:i/>
          <w:iCs/>
          <w:color w:val="3C4343"/>
        </w:rPr>
        <w:t>Reformed confessions,</w:t>
      </w:r>
      <w:r w:rsidRPr="009F28FB">
        <w:rPr>
          <w:rStyle w:val="apple-converted-space"/>
          <w:rFonts w:cs="Calibri"/>
          <w:i/>
          <w:iCs/>
          <w:color w:val="3C4343"/>
        </w:rPr>
        <w:t> </w:t>
      </w:r>
      <w:r w:rsidRPr="009F28FB">
        <w:rPr>
          <w:rFonts w:cs="Calibri"/>
          <w:color w:val="3C4343"/>
        </w:rPr>
        <w:t>please review the application guidelines and submit the requested information to apply for financial assistance.  Applications are due by March 31 (for consideration by July 1) or September 30 (for consideration by January 1).  Completed applications should be sent to:</w:t>
      </w:r>
    </w:p>
    <w:p w14:paraId="2F84C1B9" w14:textId="77777777" w:rsidR="009F28FB" w:rsidRPr="009F28FB" w:rsidRDefault="009F28FB" w:rsidP="009F28FB">
      <w:pPr>
        <w:rPr>
          <w:rFonts w:cs="Calibri"/>
          <w:color w:val="000000"/>
        </w:rPr>
      </w:pPr>
      <w:r w:rsidRPr="009F28FB">
        <w:rPr>
          <w:rFonts w:cs="Calibri"/>
          <w:color w:val="3C4343"/>
        </w:rPr>
        <w:t> </w:t>
      </w:r>
    </w:p>
    <w:p w14:paraId="1308AA21" w14:textId="77777777" w:rsidR="009F28FB" w:rsidRPr="009F28FB" w:rsidRDefault="009F28FB" w:rsidP="009F28FB">
      <w:pPr>
        <w:rPr>
          <w:rFonts w:cs="Calibri"/>
          <w:color w:val="000000"/>
        </w:rPr>
      </w:pPr>
      <w:r w:rsidRPr="009F28FB">
        <w:rPr>
          <w:rFonts w:cs="Calibri"/>
          <w:color w:val="3C4343"/>
        </w:rPr>
        <w:t>Outreach Grant Committee</w:t>
      </w:r>
    </w:p>
    <w:p w14:paraId="4E73783F" w14:textId="77777777" w:rsidR="009F28FB" w:rsidRPr="009F28FB" w:rsidRDefault="009F28FB" w:rsidP="009F28FB">
      <w:pPr>
        <w:rPr>
          <w:rFonts w:cs="Calibri"/>
          <w:color w:val="000000"/>
        </w:rPr>
      </w:pPr>
      <w:r w:rsidRPr="009F28FB">
        <w:rPr>
          <w:rFonts w:cs="Calibri"/>
          <w:color w:val="3C4343"/>
        </w:rPr>
        <w:t>First Christian Reformed Church</w:t>
      </w:r>
    </w:p>
    <w:p w14:paraId="3ED8F4EF" w14:textId="77777777" w:rsidR="009F28FB" w:rsidRPr="009F28FB" w:rsidRDefault="009F28FB" w:rsidP="009F28FB">
      <w:pPr>
        <w:rPr>
          <w:rFonts w:cs="Calibri"/>
          <w:color w:val="000000"/>
        </w:rPr>
      </w:pPr>
      <w:r w:rsidRPr="009F28FB">
        <w:rPr>
          <w:rFonts w:cs="Calibri"/>
          <w:color w:val="3C4343"/>
        </w:rPr>
        <w:t>2811 East 26</w:t>
      </w:r>
      <w:r w:rsidRPr="009F28FB">
        <w:rPr>
          <w:rFonts w:cs="Calibri"/>
          <w:color w:val="3C4343"/>
          <w:vertAlign w:val="superscript"/>
        </w:rPr>
        <w:t>th</w:t>
      </w:r>
      <w:r w:rsidRPr="009F28FB">
        <w:rPr>
          <w:rStyle w:val="apple-converted-space"/>
          <w:rFonts w:cs="Calibri"/>
          <w:color w:val="3C4343"/>
        </w:rPr>
        <w:t> </w:t>
      </w:r>
      <w:r w:rsidRPr="009F28FB">
        <w:rPr>
          <w:rFonts w:cs="Calibri"/>
          <w:color w:val="3C4343"/>
        </w:rPr>
        <w:t>St.</w:t>
      </w:r>
      <w:bookmarkStart w:id="0" w:name="_GoBack"/>
      <w:bookmarkEnd w:id="0"/>
    </w:p>
    <w:p w14:paraId="24394BD1" w14:textId="77777777" w:rsidR="009F28FB" w:rsidRPr="009F28FB" w:rsidRDefault="009F28FB" w:rsidP="009F28FB">
      <w:pPr>
        <w:rPr>
          <w:rFonts w:cs="Calibri"/>
          <w:color w:val="000000"/>
        </w:rPr>
      </w:pPr>
      <w:r w:rsidRPr="009F28FB">
        <w:rPr>
          <w:rFonts w:cs="Calibri"/>
          <w:color w:val="3C4343"/>
        </w:rPr>
        <w:t>Sioux Falls, SD  57103</w:t>
      </w:r>
    </w:p>
    <w:p w14:paraId="451E6658" w14:textId="77777777" w:rsidR="009F28FB" w:rsidRPr="009F28FB" w:rsidRDefault="009F28FB" w:rsidP="009F28FB">
      <w:pPr>
        <w:rPr>
          <w:rFonts w:cs="Calibri"/>
          <w:color w:val="000000"/>
        </w:rPr>
      </w:pPr>
      <w:r w:rsidRPr="009F28FB">
        <w:rPr>
          <w:rFonts w:cs="Calibri"/>
          <w:color w:val="3C4343"/>
        </w:rPr>
        <w:t> </w:t>
      </w:r>
    </w:p>
    <w:p w14:paraId="6023F577" w14:textId="61084DFF" w:rsidR="009F28FB" w:rsidRPr="009F28FB" w:rsidRDefault="009F28FB" w:rsidP="009F28FB">
      <w:pPr>
        <w:rPr>
          <w:rFonts w:cs="Calibri"/>
          <w:color w:val="000000"/>
        </w:rPr>
      </w:pPr>
      <w:r w:rsidRPr="009F28FB">
        <w:rPr>
          <w:rFonts w:cs="Calibri"/>
          <w:color w:val="3C4343"/>
        </w:rPr>
        <w:t>Or via email to:</w:t>
      </w:r>
      <w:r>
        <w:rPr>
          <w:rFonts w:cs="Calibri"/>
          <w:color w:val="000000"/>
        </w:rPr>
        <w:t xml:space="preserve"> </w:t>
      </w:r>
      <w:hyperlink r:id="rId9" w:history="1">
        <w:r w:rsidRPr="00810CA4">
          <w:rPr>
            <w:rStyle w:val="Hyperlink"/>
            <w:rFonts w:cs="Calibri"/>
          </w:rPr>
          <w:t>office@firstchristianreformed.org</w:t>
        </w:r>
      </w:hyperlink>
    </w:p>
    <w:p w14:paraId="7C82C908" w14:textId="77777777" w:rsidR="009F28FB" w:rsidRPr="009F28FB" w:rsidRDefault="009F28FB" w:rsidP="00937268">
      <w:pPr>
        <w:rPr>
          <w:rFonts w:cs="Times"/>
          <w:color w:val="3C4343"/>
        </w:rPr>
      </w:pPr>
    </w:p>
    <w:p w14:paraId="5A29F413" w14:textId="16856EDF" w:rsidR="00217498" w:rsidRPr="00C46335" w:rsidRDefault="00217498" w:rsidP="00937268">
      <w:pPr>
        <w:rPr>
          <w:rFonts w:cs="Times"/>
          <w:color w:val="3C4343"/>
        </w:rPr>
      </w:pPr>
    </w:p>
    <w:p w14:paraId="17FB1F0E" w14:textId="17E31EDA" w:rsidR="00217498" w:rsidRDefault="00217498" w:rsidP="00937268">
      <w:pPr>
        <w:rPr>
          <w:rFonts w:cs="Times"/>
          <w:color w:val="3C4343"/>
        </w:rPr>
      </w:pPr>
    </w:p>
    <w:p w14:paraId="77EE8420" w14:textId="77777777" w:rsidR="00134A73" w:rsidRDefault="00134A73" w:rsidP="00854B8D">
      <w:pPr>
        <w:rPr>
          <w:rFonts w:cs="Times"/>
          <w:i/>
          <w:color w:val="3C4343"/>
        </w:rPr>
      </w:pPr>
    </w:p>
    <w:p w14:paraId="50909001" w14:textId="77777777" w:rsidR="00134A73" w:rsidRDefault="00134A73" w:rsidP="00854B8D">
      <w:pPr>
        <w:rPr>
          <w:rFonts w:cs="Times"/>
          <w:i/>
          <w:color w:val="3C4343"/>
        </w:rPr>
      </w:pPr>
    </w:p>
    <w:p w14:paraId="4C5621C1" w14:textId="77777777" w:rsidR="00134A73" w:rsidRDefault="00134A73" w:rsidP="00854B8D">
      <w:pPr>
        <w:rPr>
          <w:rFonts w:cs="Times"/>
          <w:i/>
          <w:color w:val="3C4343"/>
        </w:rPr>
      </w:pPr>
    </w:p>
    <w:p w14:paraId="54141FBB" w14:textId="77777777" w:rsidR="00134A73" w:rsidRDefault="00134A73" w:rsidP="00854B8D">
      <w:pPr>
        <w:rPr>
          <w:rFonts w:cs="Times"/>
          <w:i/>
          <w:color w:val="3C4343"/>
        </w:rPr>
      </w:pPr>
    </w:p>
    <w:p w14:paraId="0B39E72E" w14:textId="77777777" w:rsidR="00134A73" w:rsidRDefault="00134A73" w:rsidP="00854B8D">
      <w:pPr>
        <w:rPr>
          <w:rFonts w:cs="Times"/>
          <w:i/>
          <w:color w:val="3C4343"/>
        </w:rPr>
      </w:pPr>
    </w:p>
    <w:p w14:paraId="44C06338" w14:textId="77777777" w:rsidR="00134A73" w:rsidRDefault="00134A73" w:rsidP="00854B8D">
      <w:pPr>
        <w:rPr>
          <w:rFonts w:cs="Times"/>
          <w:i/>
          <w:color w:val="3C4343"/>
        </w:rPr>
      </w:pPr>
    </w:p>
    <w:p w14:paraId="79FEBF6D" w14:textId="77777777" w:rsidR="00134A73" w:rsidRDefault="00134A73" w:rsidP="00854B8D">
      <w:pPr>
        <w:rPr>
          <w:rFonts w:cs="Times"/>
          <w:i/>
          <w:color w:val="3C4343"/>
        </w:rPr>
      </w:pPr>
    </w:p>
    <w:p w14:paraId="28EEEAE2" w14:textId="77777777" w:rsidR="00134A73" w:rsidRDefault="00134A73" w:rsidP="00854B8D">
      <w:pPr>
        <w:rPr>
          <w:rFonts w:cs="Times"/>
          <w:i/>
          <w:color w:val="3C4343"/>
        </w:rPr>
      </w:pPr>
    </w:p>
    <w:p w14:paraId="05AB4FBD" w14:textId="77777777" w:rsidR="00134A73" w:rsidRDefault="00134A73" w:rsidP="00854B8D">
      <w:pPr>
        <w:rPr>
          <w:rFonts w:cs="Times"/>
          <w:i/>
          <w:color w:val="3C4343"/>
        </w:rPr>
      </w:pPr>
    </w:p>
    <w:p w14:paraId="6B1C2321" w14:textId="77777777" w:rsidR="00134A73" w:rsidRDefault="00134A73" w:rsidP="00854B8D">
      <w:pPr>
        <w:rPr>
          <w:rFonts w:cs="Times"/>
          <w:i/>
          <w:color w:val="3C4343"/>
        </w:rPr>
      </w:pPr>
    </w:p>
    <w:p w14:paraId="14B322BA" w14:textId="77777777" w:rsidR="00134A73" w:rsidRDefault="00134A73" w:rsidP="00854B8D">
      <w:pPr>
        <w:rPr>
          <w:rFonts w:cs="Times"/>
          <w:i/>
          <w:color w:val="3C4343"/>
        </w:rPr>
      </w:pPr>
    </w:p>
    <w:p w14:paraId="5CF35BD1" w14:textId="77777777" w:rsidR="00134A73" w:rsidRDefault="00134A73" w:rsidP="00854B8D">
      <w:pPr>
        <w:rPr>
          <w:rFonts w:cs="Times"/>
          <w:i/>
          <w:color w:val="3C4343"/>
        </w:rPr>
      </w:pPr>
    </w:p>
    <w:p w14:paraId="12A2A556" w14:textId="77777777" w:rsidR="00134A73" w:rsidRDefault="00134A73" w:rsidP="00854B8D">
      <w:pPr>
        <w:rPr>
          <w:rFonts w:cs="Times"/>
          <w:i/>
          <w:color w:val="3C4343"/>
        </w:rPr>
      </w:pPr>
    </w:p>
    <w:p w14:paraId="106A6D73" w14:textId="77777777" w:rsidR="00134A73" w:rsidRDefault="00134A73" w:rsidP="00854B8D">
      <w:pPr>
        <w:rPr>
          <w:rFonts w:cs="Times"/>
          <w:i/>
          <w:color w:val="3C4343"/>
        </w:rPr>
      </w:pPr>
    </w:p>
    <w:p w14:paraId="3105A570" w14:textId="77777777" w:rsidR="00134A73" w:rsidRDefault="00134A73" w:rsidP="00854B8D">
      <w:pPr>
        <w:rPr>
          <w:rFonts w:cs="Times"/>
          <w:i/>
          <w:color w:val="3C4343"/>
        </w:rPr>
      </w:pPr>
    </w:p>
    <w:p w14:paraId="1F21E8DB" w14:textId="77777777" w:rsidR="00134A73" w:rsidRDefault="00134A73" w:rsidP="00854B8D">
      <w:pPr>
        <w:rPr>
          <w:rFonts w:cs="Times"/>
          <w:i/>
          <w:color w:val="3C4343"/>
        </w:rPr>
      </w:pPr>
    </w:p>
    <w:p w14:paraId="4E08E645" w14:textId="77777777" w:rsidR="00134A73" w:rsidRDefault="00134A73" w:rsidP="00854B8D">
      <w:pPr>
        <w:rPr>
          <w:rFonts w:cs="Times"/>
          <w:i/>
          <w:color w:val="3C4343"/>
        </w:rPr>
      </w:pPr>
    </w:p>
    <w:p w14:paraId="5413A120" w14:textId="77777777" w:rsidR="00134A73" w:rsidRDefault="00134A73" w:rsidP="00854B8D">
      <w:pPr>
        <w:rPr>
          <w:rFonts w:cs="Times"/>
          <w:i/>
          <w:color w:val="3C4343"/>
        </w:rPr>
      </w:pPr>
    </w:p>
    <w:p w14:paraId="30EFAE06" w14:textId="77777777" w:rsidR="00134A73" w:rsidRDefault="00134A73" w:rsidP="00854B8D">
      <w:pPr>
        <w:rPr>
          <w:rFonts w:cs="Times"/>
          <w:i/>
          <w:color w:val="3C4343"/>
        </w:rPr>
      </w:pPr>
    </w:p>
    <w:p w14:paraId="27329D88" w14:textId="77777777" w:rsidR="00134A73" w:rsidRDefault="00134A73" w:rsidP="00854B8D">
      <w:pPr>
        <w:rPr>
          <w:rFonts w:cs="Times"/>
          <w:i/>
          <w:color w:val="3C4343"/>
        </w:rPr>
      </w:pPr>
    </w:p>
    <w:p w14:paraId="00B0A8AF" w14:textId="564B89F1" w:rsidR="00134A73" w:rsidRPr="00C46335" w:rsidRDefault="00F33B51" w:rsidP="00854B8D">
      <w:pPr>
        <w:rPr>
          <w:rFonts w:cs="Times"/>
          <w:b/>
          <w:color w:val="3C4343"/>
          <w:sz w:val="48"/>
          <w:szCs w:val="48"/>
        </w:rPr>
      </w:pPr>
      <w:r w:rsidRPr="00C46335">
        <w:rPr>
          <w:rFonts w:cs="Times"/>
          <w:b/>
          <w:color w:val="3C4343"/>
          <w:sz w:val="48"/>
          <w:szCs w:val="48"/>
        </w:rPr>
        <w:t>Application Guidelines</w:t>
      </w:r>
    </w:p>
    <w:p w14:paraId="1CCF8937" w14:textId="77777777" w:rsidR="00134A73" w:rsidRPr="00C46335" w:rsidRDefault="00134A73" w:rsidP="00854B8D">
      <w:pPr>
        <w:rPr>
          <w:rFonts w:cs="Times"/>
          <w:b/>
          <w:color w:val="3C4343"/>
        </w:rPr>
      </w:pPr>
    </w:p>
    <w:p w14:paraId="6CE82149" w14:textId="386F31A0" w:rsidR="00854B8D" w:rsidRPr="00C46335" w:rsidRDefault="00854B8D" w:rsidP="00854B8D">
      <w:pPr>
        <w:rPr>
          <w:rFonts w:cs="Times"/>
          <w:b/>
          <w:color w:val="3C4343"/>
          <w:u w:val="single"/>
        </w:rPr>
      </w:pPr>
      <w:r w:rsidRPr="00C46335">
        <w:rPr>
          <w:rFonts w:cs="Times"/>
          <w:b/>
          <w:color w:val="3C4343"/>
          <w:u w:val="single"/>
        </w:rPr>
        <w:t xml:space="preserve">Applications will be considered with higher priority if they meet the </w:t>
      </w:r>
    </w:p>
    <w:p w14:paraId="059842A0" w14:textId="1CC82A78" w:rsidR="00854B8D" w:rsidRPr="00C46335" w:rsidRDefault="00854B8D" w:rsidP="00134A73">
      <w:pPr>
        <w:rPr>
          <w:rFonts w:cs="Times"/>
          <w:b/>
          <w:color w:val="3C4343"/>
          <w:u w:val="single"/>
        </w:rPr>
      </w:pPr>
      <w:r w:rsidRPr="00C46335">
        <w:rPr>
          <w:rFonts w:cs="Times"/>
          <w:b/>
          <w:color w:val="3C4343"/>
          <w:u w:val="single"/>
        </w:rPr>
        <w:t>following criteria:</w:t>
      </w:r>
    </w:p>
    <w:p w14:paraId="35896070" w14:textId="42C36294" w:rsidR="00854B8D" w:rsidRPr="00C46335" w:rsidRDefault="00854B8D" w:rsidP="00854B8D">
      <w:pPr>
        <w:pStyle w:val="ListParagraph"/>
        <w:numPr>
          <w:ilvl w:val="0"/>
          <w:numId w:val="4"/>
        </w:numPr>
        <w:spacing w:after="200" w:line="276" w:lineRule="auto"/>
        <w:rPr>
          <w:rFonts w:eastAsia="Times New Roman" w:cs="Times New Roman"/>
        </w:rPr>
      </w:pPr>
      <w:r w:rsidRPr="00C46335">
        <w:rPr>
          <w:rFonts w:eastAsia="Times New Roman" w:cs="Times New Roman"/>
        </w:rPr>
        <w:t>Non-profit organization or group with a Christ-centered mission consistent with the vision and values of the First Christian Reformed Church, Sioux Falls, SD</w:t>
      </w:r>
    </w:p>
    <w:p w14:paraId="5A8C84DA" w14:textId="0506C1E7" w:rsidR="00854B8D" w:rsidRPr="00C46335" w:rsidRDefault="00854B8D" w:rsidP="00134A73">
      <w:pPr>
        <w:pStyle w:val="ListParagraph"/>
        <w:numPr>
          <w:ilvl w:val="0"/>
          <w:numId w:val="4"/>
        </w:numPr>
      </w:pPr>
      <w:r w:rsidRPr="00C46335">
        <w:t>Short or long term missions that expand the reach of our church in our community, region, or world-wide with potential for significant gospel impact</w:t>
      </w:r>
    </w:p>
    <w:p w14:paraId="0DEEA1C8" w14:textId="61883501" w:rsidR="00854B8D" w:rsidRPr="00C46335" w:rsidRDefault="00DA7BFB" w:rsidP="00134A73">
      <w:pPr>
        <w:pStyle w:val="ListParagraph"/>
        <w:numPr>
          <w:ilvl w:val="0"/>
          <w:numId w:val="4"/>
        </w:numPr>
      </w:pPr>
      <w:r w:rsidRPr="00C46335">
        <w:t>Demonstrate l</w:t>
      </w:r>
      <w:r w:rsidR="00854B8D" w:rsidRPr="00C46335">
        <w:t>ong term</w:t>
      </w:r>
      <w:r w:rsidRPr="00C46335">
        <w:t xml:space="preserve"> ministry viability</w:t>
      </w:r>
    </w:p>
    <w:p w14:paraId="65B10A8F" w14:textId="2E18EF32" w:rsidR="00854B8D" w:rsidRPr="00C46335" w:rsidRDefault="00854B8D" w:rsidP="00134A73">
      <w:pPr>
        <w:pStyle w:val="ListParagraph"/>
        <w:numPr>
          <w:ilvl w:val="0"/>
          <w:numId w:val="4"/>
        </w:numPr>
        <w:rPr>
          <w:u w:val="single"/>
        </w:rPr>
      </w:pPr>
      <w:r w:rsidRPr="00C46335">
        <w:t>Ministry organizations that would intentionally include the opportunities for volunteer servi</w:t>
      </w:r>
      <w:r w:rsidR="00FF3692">
        <w:t>ce by members of the Church should</w:t>
      </w:r>
      <w:r w:rsidRPr="00C46335">
        <w:t xml:space="preserve"> be given primary consideration.</w:t>
      </w:r>
    </w:p>
    <w:p w14:paraId="5983E692" w14:textId="37DE123A" w:rsidR="00854B8D" w:rsidRPr="00C46335" w:rsidRDefault="00854B8D" w:rsidP="00854B8D">
      <w:pPr>
        <w:pStyle w:val="ListParagraph"/>
        <w:numPr>
          <w:ilvl w:val="0"/>
          <w:numId w:val="4"/>
        </w:numPr>
      </w:pPr>
      <w:r w:rsidRPr="00C46335">
        <w:t xml:space="preserve">Provide specific, sustainable, and measurable information about how the funds will be </w:t>
      </w:r>
      <w:r w:rsidR="00DA7BFB" w:rsidRPr="00C46335">
        <w:t>used and who will be impacted</w:t>
      </w:r>
    </w:p>
    <w:p w14:paraId="197584ED" w14:textId="77777777" w:rsidR="00134A73" w:rsidRPr="00C46335" w:rsidRDefault="00134A73" w:rsidP="00134A73">
      <w:pPr>
        <w:rPr>
          <w:b/>
          <w:u w:val="single"/>
        </w:rPr>
      </w:pPr>
    </w:p>
    <w:p w14:paraId="522E74DE" w14:textId="33933331" w:rsidR="00134A73" w:rsidRPr="00C46335" w:rsidRDefault="00671E48" w:rsidP="00134A73">
      <w:pPr>
        <w:rPr>
          <w:b/>
          <w:u w:val="single"/>
        </w:rPr>
      </w:pPr>
      <w:r w:rsidRPr="00C46335">
        <w:rPr>
          <w:b/>
          <w:u w:val="single"/>
        </w:rPr>
        <w:t>Ineligible Items</w:t>
      </w:r>
      <w:r w:rsidR="00134A73" w:rsidRPr="00C46335">
        <w:rPr>
          <w:b/>
          <w:u w:val="single"/>
        </w:rPr>
        <w:t>:</w:t>
      </w:r>
    </w:p>
    <w:p w14:paraId="770FFA54" w14:textId="35F252DF" w:rsidR="00134A73" w:rsidRPr="00C46335" w:rsidRDefault="00134A73" w:rsidP="00134A73">
      <w:pPr>
        <w:pStyle w:val="ListParagraph"/>
        <w:numPr>
          <w:ilvl w:val="0"/>
          <w:numId w:val="19"/>
        </w:numPr>
      </w:pPr>
      <w:r w:rsidRPr="00C46335">
        <w:t xml:space="preserve"> Administration (salaries, overhead, building improvements, general funds, etc.)</w:t>
      </w:r>
    </w:p>
    <w:p w14:paraId="374106BE" w14:textId="47E20281" w:rsidR="00134A73" w:rsidRPr="00C46335" w:rsidRDefault="00134A73" w:rsidP="00134A73">
      <w:pPr>
        <w:pStyle w:val="ListParagraph"/>
        <w:numPr>
          <w:ilvl w:val="0"/>
          <w:numId w:val="19"/>
        </w:numPr>
      </w:pPr>
      <w:r w:rsidRPr="00C46335">
        <w:t>Reducing Debt</w:t>
      </w:r>
    </w:p>
    <w:p w14:paraId="4486F990" w14:textId="78449804" w:rsidR="00134A73" w:rsidRPr="00C46335" w:rsidRDefault="00134A73" w:rsidP="00134A73">
      <w:pPr>
        <w:pStyle w:val="ListParagraph"/>
        <w:numPr>
          <w:ilvl w:val="0"/>
          <w:numId w:val="19"/>
        </w:numPr>
      </w:pPr>
      <w:r w:rsidRPr="00C46335">
        <w:t>Individual beneficiary</w:t>
      </w:r>
    </w:p>
    <w:p w14:paraId="7A88B8DA" w14:textId="255C004E" w:rsidR="00134A73" w:rsidRPr="00C46335" w:rsidRDefault="00134A73" w:rsidP="00134A73">
      <w:pPr>
        <w:pStyle w:val="ListParagraph"/>
        <w:numPr>
          <w:ilvl w:val="0"/>
          <w:numId w:val="19"/>
        </w:numPr>
      </w:pPr>
      <w:r w:rsidRPr="00C46335">
        <w:t>Tuition</w:t>
      </w:r>
    </w:p>
    <w:p w14:paraId="55847F02" w14:textId="4FD1EFDA" w:rsidR="00134A73" w:rsidRPr="00C46335" w:rsidRDefault="00134A73" w:rsidP="00134A73">
      <w:pPr>
        <w:pStyle w:val="ListParagraph"/>
        <w:numPr>
          <w:ilvl w:val="0"/>
          <w:numId w:val="19"/>
        </w:numPr>
      </w:pPr>
      <w:r w:rsidRPr="00C46335">
        <w:t>Fundraisers</w:t>
      </w:r>
    </w:p>
    <w:p w14:paraId="43EB570F" w14:textId="353C8D83" w:rsidR="00134A73" w:rsidRPr="00C46335" w:rsidRDefault="00134A73" w:rsidP="00134A73">
      <w:pPr>
        <w:pStyle w:val="ListParagraph"/>
        <w:numPr>
          <w:ilvl w:val="0"/>
          <w:numId w:val="19"/>
        </w:numPr>
      </w:pPr>
      <w:r w:rsidRPr="00C46335">
        <w:t>For profit-organizations</w:t>
      </w:r>
    </w:p>
    <w:p w14:paraId="6F0DA3A4" w14:textId="16E68965" w:rsidR="00134A73" w:rsidRPr="00C46335" w:rsidRDefault="00134A73" w:rsidP="00134A73">
      <w:pPr>
        <w:pStyle w:val="ListParagraph"/>
        <w:numPr>
          <w:ilvl w:val="0"/>
          <w:numId w:val="19"/>
        </w:numPr>
      </w:pPr>
      <w:r w:rsidRPr="00C46335">
        <w:t xml:space="preserve">Support must not undermine the Biblical expectation of regular and cheerful giving by members of the First Christian Reformed Church, Sioux Falls, South Dakota.  Therefore, grants will not serve or supplement any General, Ministry, or Benevolent Fund in First CRC.  </w:t>
      </w:r>
    </w:p>
    <w:p w14:paraId="7F233E99" w14:textId="11C4C732" w:rsidR="00217498" w:rsidRPr="00C46335" w:rsidRDefault="00217498" w:rsidP="00937268">
      <w:pPr>
        <w:rPr>
          <w:rFonts w:cs="Times"/>
          <w:color w:val="3C4343"/>
        </w:rPr>
      </w:pPr>
    </w:p>
    <w:p w14:paraId="3C0E2266" w14:textId="77777777" w:rsidR="008E3A0A" w:rsidRPr="00C46335" w:rsidRDefault="008E3A0A" w:rsidP="008E3A0A">
      <w:pPr>
        <w:rPr>
          <w:b/>
          <w:u w:val="single"/>
        </w:rPr>
      </w:pPr>
      <w:r w:rsidRPr="00C46335">
        <w:rPr>
          <w:b/>
          <w:u w:val="single"/>
        </w:rPr>
        <w:t>Application Review Process:</w:t>
      </w:r>
    </w:p>
    <w:p w14:paraId="054A7BD9" w14:textId="77777777" w:rsidR="008E3A0A" w:rsidRPr="00C46335" w:rsidRDefault="008E3A0A" w:rsidP="008E3A0A">
      <w:pPr>
        <w:pStyle w:val="ListParagraph"/>
      </w:pPr>
    </w:p>
    <w:p w14:paraId="3C70B025" w14:textId="4EBCD865" w:rsidR="00F33B51" w:rsidRPr="00C46335" w:rsidRDefault="008E3A0A" w:rsidP="008E3A0A">
      <w:pPr>
        <w:pStyle w:val="ListParagraph"/>
        <w:numPr>
          <w:ilvl w:val="0"/>
          <w:numId w:val="3"/>
        </w:numPr>
      </w:pPr>
      <w:r w:rsidRPr="00C46335">
        <w:t>Applicants</w:t>
      </w:r>
      <w:r w:rsidR="00F33B51" w:rsidRPr="00C46335">
        <w:t xml:space="preserve"> must complete the entire form which is</w:t>
      </w:r>
      <w:r w:rsidR="00DA7BFB" w:rsidRPr="00C46335">
        <w:t xml:space="preserve"> treated</w:t>
      </w:r>
      <w:r w:rsidR="00F33B51" w:rsidRPr="00C46335">
        <w:t xml:space="preserve"> confidential</w:t>
      </w:r>
      <w:r w:rsidR="00DA7BFB" w:rsidRPr="00C46335">
        <w:t>ly.</w:t>
      </w:r>
      <w:r w:rsidR="00F33B51" w:rsidRPr="00C46335">
        <w:t xml:space="preserve">  </w:t>
      </w:r>
      <w:r w:rsidRPr="00C46335">
        <w:t xml:space="preserve"> </w:t>
      </w:r>
    </w:p>
    <w:p w14:paraId="157DF0AD" w14:textId="6057215E" w:rsidR="008E3A0A" w:rsidRPr="00C46335" w:rsidRDefault="00F33B51" w:rsidP="008E3A0A">
      <w:pPr>
        <w:pStyle w:val="ListParagraph"/>
        <w:numPr>
          <w:ilvl w:val="0"/>
          <w:numId w:val="3"/>
        </w:numPr>
      </w:pPr>
      <w:r w:rsidRPr="00C46335">
        <w:t>Applications that meet the acceptance criteria require a</w:t>
      </w:r>
      <w:r w:rsidR="008E3A0A" w:rsidRPr="00C46335">
        <w:t xml:space="preserve"> formal </w:t>
      </w:r>
      <w:r w:rsidRPr="00C46335">
        <w:t>presentation to the committee for further evaluation.</w:t>
      </w:r>
    </w:p>
    <w:p w14:paraId="1B86E335" w14:textId="77777777" w:rsidR="008E3A0A" w:rsidRPr="00C46335" w:rsidRDefault="008E3A0A" w:rsidP="008E3A0A">
      <w:pPr>
        <w:pStyle w:val="ListParagraph"/>
        <w:numPr>
          <w:ilvl w:val="0"/>
          <w:numId w:val="3"/>
        </w:numPr>
      </w:pPr>
      <w:r w:rsidRPr="00C46335">
        <w:t>Incomplete applications will not be considered.</w:t>
      </w:r>
    </w:p>
    <w:p w14:paraId="14B8A17E" w14:textId="4C280A0C" w:rsidR="008E3A0A" w:rsidRPr="00C46335" w:rsidRDefault="008E3A0A" w:rsidP="00F33B51">
      <w:pPr>
        <w:pStyle w:val="ListParagraph"/>
        <w:numPr>
          <w:ilvl w:val="0"/>
          <w:numId w:val="3"/>
        </w:numPr>
      </w:pPr>
      <w:r w:rsidRPr="00C46335">
        <w:lastRenderedPageBreak/>
        <w:t>Process takes approximately 90 days from submission.</w:t>
      </w:r>
      <w:r w:rsidR="00F33B51" w:rsidRPr="00C46335">
        <w:t xml:space="preserve"> Please no phone calls or visits to the church or committee members requesting the status of the application.</w:t>
      </w:r>
    </w:p>
    <w:p w14:paraId="48EB1584" w14:textId="77777777" w:rsidR="00C46335" w:rsidRDefault="008E3A0A" w:rsidP="00C46335">
      <w:pPr>
        <w:pStyle w:val="ListParagraph"/>
        <w:numPr>
          <w:ilvl w:val="0"/>
          <w:numId w:val="3"/>
        </w:numPr>
      </w:pPr>
      <w:r w:rsidRPr="00C46335">
        <w:t>Applicants will be notified in writing of approval or denial of application.  Feedback will be provided to the applicant with the reason for denial.</w:t>
      </w:r>
    </w:p>
    <w:p w14:paraId="561DAD26" w14:textId="4E9518F4" w:rsidR="00C46335" w:rsidRDefault="00F33B51" w:rsidP="00C46335">
      <w:pPr>
        <w:pStyle w:val="ListParagraph"/>
        <w:numPr>
          <w:ilvl w:val="0"/>
          <w:numId w:val="3"/>
        </w:numPr>
      </w:pPr>
      <w:r w:rsidRPr="00C46335">
        <w:t>Grants are limited to one per year</w:t>
      </w:r>
      <w:r w:rsidR="008E3A0A" w:rsidRPr="00C46335">
        <w:t>.  If applicant is seeking ongoing support, a new proposal must be submitted annu</w:t>
      </w:r>
      <w:r w:rsidR="00C46335">
        <w:t>ally, no less than 1 year apart.</w:t>
      </w:r>
    </w:p>
    <w:p w14:paraId="3F6D903F" w14:textId="7CE98011" w:rsidR="00217498" w:rsidRPr="00C46335" w:rsidRDefault="00217498" w:rsidP="00C46335">
      <w:r w:rsidRPr="00C46335">
        <w:rPr>
          <w:rFonts w:cs="Times"/>
          <w:color w:val="3C4343"/>
          <w:sz w:val="48"/>
          <w:szCs w:val="48"/>
        </w:rPr>
        <w:t xml:space="preserve">Application </w:t>
      </w:r>
    </w:p>
    <w:tbl>
      <w:tblPr>
        <w:tblStyle w:val="TableGrid"/>
        <w:tblW w:w="0" w:type="auto"/>
        <w:tblLook w:val="04A0" w:firstRow="1" w:lastRow="0" w:firstColumn="1" w:lastColumn="0" w:noHBand="0" w:noVBand="1"/>
      </w:tblPr>
      <w:tblGrid>
        <w:gridCol w:w="1728"/>
        <w:gridCol w:w="2700"/>
        <w:gridCol w:w="1980"/>
        <w:gridCol w:w="2448"/>
      </w:tblGrid>
      <w:tr w:rsidR="00AB4D60" w:rsidRPr="00C46335" w14:paraId="38445D2A" w14:textId="77777777" w:rsidTr="00C46335">
        <w:tc>
          <w:tcPr>
            <w:tcW w:w="1728" w:type="dxa"/>
          </w:tcPr>
          <w:p w14:paraId="5961EFE2" w14:textId="7A5DE9E6" w:rsidR="00AB4D60" w:rsidRPr="00C46335" w:rsidRDefault="00AB4D60" w:rsidP="001915C7">
            <w:pPr>
              <w:widowControl w:val="0"/>
              <w:autoSpaceDE w:val="0"/>
              <w:autoSpaceDN w:val="0"/>
              <w:adjustRightInd w:val="0"/>
              <w:rPr>
                <w:rFonts w:cs="Times"/>
                <w:b/>
                <w:color w:val="3C4343"/>
                <w:sz w:val="20"/>
                <w:szCs w:val="20"/>
              </w:rPr>
            </w:pPr>
            <w:r w:rsidRPr="00C46335">
              <w:rPr>
                <w:rFonts w:cs="Times"/>
                <w:b/>
                <w:color w:val="3C4343"/>
                <w:sz w:val="20"/>
                <w:szCs w:val="20"/>
              </w:rPr>
              <w:t>Contact Name</w:t>
            </w:r>
          </w:p>
        </w:tc>
        <w:tc>
          <w:tcPr>
            <w:tcW w:w="2700" w:type="dxa"/>
          </w:tcPr>
          <w:p w14:paraId="1D3C91E9" w14:textId="77777777" w:rsidR="00AB4D60" w:rsidRPr="00C46335" w:rsidRDefault="00AB4D60" w:rsidP="001915C7">
            <w:pPr>
              <w:widowControl w:val="0"/>
              <w:autoSpaceDE w:val="0"/>
              <w:autoSpaceDN w:val="0"/>
              <w:adjustRightInd w:val="0"/>
              <w:rPr>
                <w:rFonts w:cs="Times"/>
                <w:color w:val="3C4343"/>
              </w:rPr>
            </w:pPr>
          </w:p>
        </w:tc>
        <w:tc>
          <w:tcPr>
            <w:tcW w:w="1980" w:type="dxa"/>
          </w:tcPr>
          <w:p w14:paraId="37B66532" w14:textId="24D7F737" w:rsidR="00AB4D60" w:rsidRPr="00C46335" w:rsidRDefault="00AB4D60" w:rsidP="008F5167">
            <w:pPr>
              <w:widowControl w:val="0"/>
              <w:autoSpaceDE w:val="0"/>
              <w:autoSpaceDN w:val="0"/>
              <w:adjustRightInd w:val="0"/>
              <w:rPr>
                <w:rFonts w:cs="Times"/>
                <w:b/>
                <w:color w:val="3C4343"/>
                <w:sz w:val="20"/>
                <w:szCs w:val="20"/>
              </w:rPr>
            </w:pPr>
            <w:r w:rsidRPr="00C46335">
              <w:rPr>
                <w:rFonts w:cs="Times"/>
                <w:b/>
                <w:color w:val="3C4343"/>
                <w:sz w:val="20"/>
                <w:szCs w:val="20"/>
              </w:rPr>
              <w:t>Or</w:t>
            </w:r>
            <w:r w:rsidR="001D5DEE">
              <w:rPr>
                <w:rFonts w:cs="Times"/>
                <w:b/>
                <w:color w:val="3C4343"/>
                <w:sz w:val="20"/>
                <w:szCs w:val="20"/>
              </w:rPr>
              <w:t>ganization</w:t>
            </w:r>
          </w:p>
        </w:tc>
        <w:tc>
          <w:tcPr>
            <w:tcW w:w="2448" w:type="dxa"/>
          </w:tcPr>
          <w:p w14:paraId="6B5508ED" w14:textId="77777777" w:rsidR="00AB4D60" w:rsidRPr="00C46335" w:rsidRDefault="00AB4D60" w:rsidP="001915C7">
            <w:pPr>
              <w:widowControl w:val="0"/>
              <w:autoSpaceDE w:val="0"/>
              <w:autoSpaceDN w:val="0"/>
              <w:adjustRightInd w:val="0"/>
              <w:rPr>
                <w:rFonts w:cs="Times"/>
                <w:color w:val="3C4343"/>
              </w:rPr>
            </w:pPr>
          </w:p>
        </w:tc>
      </w:tr>
      <w:tr w:rsidR="001D5DEE" w:rsidRPr="00C46335" w14:paraId="6970E79D" w14:textId="77777777" w:rsidTr="00C46335">
        <w:tc>
          <w:tcPr>
            <w:tcW w:w="1728" w:type="dxa"/>
          </w:tcPr>
          <w:p w14:paraId="2BB2C557" w14:textId="34E55F36" w:rsidR="001D5DEE" w:rsidRPr="00C46335" w:rsidRDefault="00C937A3" w:rsidP="001915C7">
            <w:pPr>
              <w:widowControl w:val="0"/>
              <w:autoSpaceDE w:val="0"/>
              <w:autoSpaceDN w:val="0"/>
              <w:adjustRightInd w:val="0"/>
              <w:rPr>
                <w:rFonts w:cs="Times"/>
                <w:b/>
                <w:color w:val="3C4343"/>
                <w:sz w:val="20"/>
                <w:szCs w:val="20"/>
              </w:rPr>
            </w:pPr>
            <w:r>
              <w:rPr>
                <w:rFonts w:cs="Times"/>
                <w:b/>
                <w:color w:val="3C4343"/>
                <w:sz w:val="20"/>
                <w:szCs w:val="20"/>
              </w:rPr>
              <w:t>Phone Number</w:t>
            </w:r>
          </w:p>
        </w:tc>
        <w:tc>
          <w:tcPr>
            <w:tcW w:w="2700" w:type="dxa"/>
          </w:tcPr>
          <w:p w14:paraId="04495906" w14:textId="77777777" w:rsidR="001D5DEE" w:rsidRPr="00C46335" w:rsidRDefault="001D5DEE" w:rsidP="001915C7">
            <w:pPr>
              <w:widowControl w:val="0"/>
              <w:autoSpaceDE w:val="0"/>
              <w:autoSpaceDN w:val="0"/>
              <w:adjustRightInd w:val="0"/>
              <w:rPr>
                <w:rFonts w:cs="Times"/>
                <w:color w:val="3C4343"/>
              </w:rPr>
            </w:pPr>
          </w:p>
        </w:tc>
        <w:tc>
          <w:tcPr>
            <w:tcW w:w="1980" w:type="dxa"/>
          </w:tcPr>
          <w:p w14:paraId="0CE8FA6C" w14:textId="7E3D2DD6" w:rsidR="001D5DEE" w:rsidRPr="00C46335" w:rsidRDefault="001D5DEE" w:rsidP="001915C7">
            <w:pPr>
              <w:widowControl w:val="0"/>
              <w:autoSpaceDE w:val="0"/>
              <w:autoSpaceDN w:val="0"/>
              <w:adjustRightInd w:val="0"/>
              <w:rPr>
                <w:rFonts w:cs="Times"/>
                <w:b/>
                <w:color w:val="3C4343"/>
                <w:sz w:val="20"/>
                <w:szCs w:val="20"/>
              </w:rPr>
            </w:pPr>
            <w:r>
              <w:rPr>
                <w:rFonts w:cs="Times"/>
                <w:b/>
                <w:color w:val="3C4343"/>
                <w:sz w:val="20"/>
                <w:szCs w:val="20"/>
              </w:rPr>
              <w:t>Church Affiliation</w:t>
            </w:r>
          </w:p>
        </w:tc>
        <w:tc>
          <w:tcPr>
            <w:tcW w:w="2448" w:type="dxa"/>
          </w:tcPr>
          <w:p w14:paraId="60DBC066" w14:textId="77777777" w:rsidR="001D5DEE" w:rsidRPr="00C46335" w:rsidRDefault="001D5DEE" w:rsidP="001915C7">
            <w:pPr>
              <w:widowControl w:val="0"/>
              <w:autoSpaceDE w:val="0"/>
              <w:autoSpaceDN w:val="0"/>
              <w:adjustRightInd w:val="0"/>
              <w:rPr>
                <w:rFonts w:cs="Times"/>
                <w:color w:val="3C4343"/>
              </w:rPr>
            </w:pPr>
          </w:p>
        </w:tc>
      </w:tr>
      <w:tr w:rsidR="00C937A3" w:rsidRPr="00C46335" w14:paraId="45FFB267" w14:textId="77777777" w:rsidTr="00C46335">
        <w:tc>
          <w:tcPr>
            <w:tcW w:w="1728" w:type="dxa"/>
          </w:tcPr>
          <w:p w14:paraId="15048095" w14:textId="6103958F" w:rsidR="00C937A3" w:rsidRPr="00C46335" w:rsidRDefault="00C937A3" w:rsidP="001915C7">
            <w:pPr>
              <w:widowControl w:val="0"/>
              <w:autoSpaceDE w:val="0"/>
              <w:autoSpaceDN w:val="0"/>
              <w:adjustRightInd w:val="0"/>
              <w:rPr>
                <w:rFonts w:cs="Times"/>
                <w:b/>
                <w:color w:val="3C4343"/>
                <w:sz w:val="20"/>
                <w:szCs w:val="20"/>
              </w:rPr>
            </w:pPr>
            <w:r w:rsidRPr="00C46335">
              <w:rPr>
                <w:rFonts w:cs="Times"/>
                <w:b/>
                <w:color w:val="3C4343"/>
                <w:sz w:val="20"/>
                <w:szCs w:val="20"/>
              </w:rPr>
              <w:t>Email Address</w:t>
            </w:r>
          </w:p>
        </w:tc>
        <w:tc>
          <w:tcPr>
            <w:tcW w:w="2700" w:type="dxa"/>
          </w:tcPr>
          <w:p w14:paraId="68C584E8" w14:textId="77777777" w:rsidR="00C937A3" w:rsidRPr="00C46335" w:rsidRDefault="00C937A3" w:rsidP="001915C7">
            <w:pPr>
              <w:widowControl w:val="0"/>
              <w:autoSpaceDE w:val="0"/>
              <w:autoSpaceDN w:val="0"/>
              <w:adjustRightInd w:val="0"/>
              <w:rPr>
                <w:rFonts w:cs="Times"/>
                <w:color w:val="3C4343"/>
              </w:rPr>
            </w:pPr>
          </w:p>
        </w:tc>
        <w:tc>
          <w:tcPr>
            <w:tcW w:w="1980" w:type="dxa"/>
          </w:tcPr>
          <w:p w14:paraId="7C889BA2" w14:textId="0D552CE1" w:rsidR="00C937A3" w:rsidRPr="00C46335" w:rsidRDefault="00C937A3" w:rsidP="001915C7">
            <w:pPr>
              <w:widowControl w:val="0"/>
              <w:autoSpaceDE w:val="0"/>
              <w:autoSpaceDN w:val="0"/>
              <w:adjustRightInd w:val="0"/>
              <w:rPr>
                <w:rFonts w:cs="Times"/>
                <w:b/>
                <w:color w:val="3C4343"/>
                <w:sz w:val="20"/>
                <w:szCs w:val="20"/>
              </w:rPr>
            </w:pPr>
            <w:r>
              <w:rPr>
                <w:rFonts w:cs="Times"/>
                <w:b/>
                <w:color w:val="3C4343"/>
                <w:sz w:val="20"/>
                <w:szCs w:val="20"/>
              </w:rPr>
              <w:t>Amount Requested</w:t>
            </w:r>
          </w:p>
        </w:tc>
        <w:tc>
          <w:tcPr>
            <w:tcW w:w="2448" w:type="dxa"/>
          </w:tcPr>
          <w:p w14:paraId="1FC79083" w14:textId="77777777" w:rsidR="00C937A3" w:rsidRPr="00C46335" w:rsidRDefault="00C937A3" w:rsidP="001915C7">
            <w:pPr>
              <w:widowControl w:val="0"/>
              <w:autoSpaceDE w:val="0"/>
              <w:autoSpaceDN w:val="0"/>
              <w:adjustRightInd w:val="0"/>
              <w:rPr>
                <w:rFonts w:cs="Times"/>
                <w:color w:val="3C4343"/>
              </w:rPr>
            </w:pPr>
          </w:p>
        </w:tc>
      </w:tr>
      <w:tr w:rsidR="00C937A3" w:rsidRPr="00C46335" w14:paraId="24938A06" w14:textId="77777777" w:rsidTr="001A3585">
        <w:tc>
          <w:tcPr>
            <w:tcW w:w="1728" w:type="dxa"/>
          </w:tcPr>
          <w:p w14:paraId="36030596" w14:textId="0DF5A639" w:rsidR="00C937A3" w:rsidRPr="00C46335" w:rsidRDefault="00C937A3" w:rsidP="001915C7">
            <w:pPr>
              <w:widowControl w:val="0"/>
              <w:autoSpaceDE w:val="0"/>
              <w:autoSpaceDN w:val="0"/>
              <w:adjustRightInd w:val="0"/>
              <w:rPr>
                <w:rFonts w:cs="Times"/>
                <w:b/>
                <w:color w:val="3C4343"/>
                <w:sz w:val="20"/>
                <w:szCs w:val="20"/>
              </w:rPr>
            </w:pPr>
            <w:r w:rsidRPr="00C46335">
              <w:rPr>
                <w:rFonts w:cs="Times"/>
                <w:b/>
                <w:color w:val="3C4343"/>
                <w:sz w:val="20"/>
                <w:szCs w:val="20"/>
              </w:rPr>
              <w:t>Mailing Address</w:t>
            </w:r>
          </w:p>
        </w:tc>
        <w:tc>
          <w:tcPr>
            <w:tcW w:w="7128" w:type="dxa"/>
            <w:gridSpan w:val="3"/>
          </w:tcPr>
          <w:p w14:paraId="532A9B45" w14:textId="6E85C9D9" w:rsidR="00C937A3" w:rsidRPr="00C46335" w:rsidRDefault="00C937A3" w:rsidP="001915C7">
            <w:pPr>
              <w:widowControl w:val="0"/>
              <w:autoSpaceDE w:val="0"/>
              <w:autoSpaceDN w:val="0"/>
              <w:adjustRightInd w:val="0"/>
              <w:rPr>
                <w:rFonts w:cs="Times"/>
                <w:color w:val="3C4343"/>
              </w:rPr>
            </w:pPr>
          </w:p>
        </w:tc>
      </w:tr>
      <w:tr w:rsidR="00C937A3" w:rsidRPr="00C46335" w14:paraId="6A4BEFE4" w14:textId="77777777" w:rsidTr="00D0366D">
        <w:tc>
          <w:tcPr>
            <w:tcW w:w="8856" w:type="dxa"/>
            <w:gridSpan w:val="4"/>
          </w:tcPr>
          <w:p w14:paraId="28EB0DD1" w14:textId="77777777" w:rsidR="00C937A3" w:rsidRPr="00C46335" w:rsidRDefault="00C937A3" w:rsidP="001915C7">
            <w:pPr>
              <w:widowControl w:val="0"/>
              <w:autoSpaceDE w:val="0"/>
              <w:autoSpaceDN w:val="0"/>
              <w:adjustRightInd w:val="0"/>
              <w:rPr>
                <w:rFonts w:cs="Times"/>
                <w:b/>
                <w:color w:val="3C4343"/>
              </w:rPr>
            </w:pPr>
            <w:r w:rsidRPr="00C46335">
              <w:rPr>
                <w:rFonts w:cs="Times"/>
                <w:b/>
                <w:color w:val="3C4343"/>
              </w:rPr>
              <w:t>Provide background information about your organization.</w:t>
            </w:r>
          </w:p>
          <w:p w14:paraId="5C7DD388" w14:textId="77777777" w:rsidR="00C937A3" w:rsidRPr="00C46335" w:rsidRDefault="00C937A3" w:rsidP="001915C7">
            <w:pPr>
              <w:widowControl w:val="0"/>
              <w:autoSpaceDE w:val="0"/>
              <w:autoSpaceDN w:val="0"/>
              <w:adjustRightInd w:val="0"/>
              <w:rPr>
                <w:rFonts w:cs="Times"/>
                <w:color w:val="3C4343"/>
              </w:rPr>
            </w:pPr>
          </w:p>
          <w:p w14:paraId="6228E29E" w14:textId="77777777" w:rsidR="00C937A3" w:rsidRPr="00C46335" w:rsidRDefault="00C937A3" w:rsidP="001915C7">
            <w:pPr>
              <w:widowControl w:val="0"/>
              <w:autoSpaceDE w:val="0"/>
              <w:autoSpaceDN w:val="0"/>
              <w:adjustRightInd w:val="0"/>
              <w:rPr>
                <w:rFonts w:cs="Times"/>
                <w:color w:val="3C4343"/>
              </w:rPr>
            </w:pPr>
          </w:p>
          <w:p w14:paraId="558ABBE9" w14:textId="77777777" w:rsidR="00C937A3" w:rsidRPr="00C46335" w:rsidRDefault="00C937A3" w:rsidP="001915C7">
            <w:pPr>
              <w:widowControl w:val="0"/>
              <w:autoSpaceDE w:val="0"/>
              <w:autoSpaceDN w:val="0"/>
              <w:adjustRightInd w:val="0"/>
              <w:rPr>
                <w:rFonts w:cs="Times"/>
                <w:color w:val="3C4343"/>
              </w:rPr>
            </w:pPr>
          </w:p>
          <w:p w14:paraId="4657C4CB" w14:textId="77777777" w:rsidR="00C937A3" w:rsidRPr="00C46335" w:rsidRDefault="00C937A3" w:rsidP="001915C7">
            <w:pPr>
              <w:widowControl w:val="0"/>
              <w:autoSpaceDE w:val="0"/>
              <w:autoSpaceDN w:val="0"/>
              <w:adjustRightInd w:val="0"/>
              <w:rPr>
                <w:rFonts w:cs="Times"/>
                <w:color w:val="3C4343"/>
              </w:rPr>
            </w:pPr>
          </w:p>
          <w:p w14:paraId="30256FD9" w14:textId="77777777" w:rsidR="00C937A3" w:rsidRPr="00C46335" w:rsidRDefault="00C937A3" w:rsidP="001915C7">
            <w:pPr>
              <w:widowControl w:val="0"/>
              <w:autoSpaceDE w:val="0"/>
              <w:autoSpaceDN w:val="0"/>
              <w:adjustRightInd w:val="0"/>
              <w:rPr>
                <w:rFonts w:cs="Times"/>
                <w:color w:val="3C4343"/>
              </w:rPr>
            </w:pPr>
          </w:p>
          <w:p w14:paraId="274091FA" w14:textId="77777777" w:rsidR="00C937A3" w:rsidRPr="00C46335" w:rsidRDefault="00C937A3" w:rsidP="001915C7">
            <w:pPr>
              <w:widowControl w:val="0"/>
              <w:autoSpaceDE w:val="0"/>
              <w:autoSpaceDN w:val="0"/>
              <w:adjustRightInd w:val="0"/>
              <w:rPr>
                <w:rFonts w:cs="Times"/>
                <w:color w:val="3C4343"/>
              </w:rPr>
            </w:pPr>
          </w:p>
          <w:p w14:paraId="732CFBDC" w14:textId="77777777" w:rsidR="00C937A3" w:rsidRPr="00C46335" w:rsidRDefault="00C937A3" w:rsidP="001915C7">
            <w:pPr>
              <w:widowControl w:val="0"/>
              <w:autoSpaceDE w:val="0"/>
              <w:autoSpaceDN w:val="0"/>
              <w:adjustRightInd w:val="0"/>
              <w:rPr>
                <w:rFonts w:cs="Times"/>
                <w:color w:val="3C4343"/>
              </w:rPr>
            </w:pPr>
          </w:p>
          <w:p w14:paraId="1FC7112C" w14:textId="77777777" w:rsidR="00C937A3" w:rsidRPr="00C46335" w:rsidRDefault="00C937A3" w:rsidP="001915C7">
            <w:pPr>
              <w:widowControl w:val="0"/>
              <w:autoSpaceDE w:val="0"/>
              <w:autoSpaceDN w:val="0"/>
              <w:adjustRightInd w:val="0"/>
              <w:rPr>
                <w:rFonts w:cs="Times"/>
                <w:color w:val="3C4343"/>
              </w:rPr>
            </w:pPr>
          </w:p>
          <w:p w14:paraId="32EA8E57" w14:textId="77777777" w:rsidR="00C937A3" w:rsidRPr="00C46335" w:rsidRDefault="00C937A3" w:rsidP="001915C7">
            <w:pPr>
              <w:widowControl w:val="0"/>
              <w:autoSpaceDE w:val="0"/>
              <w:autoSpaceDN w:val="0"/>
              <w:adjustRightInd w:val="0"/>
              <w:rPr>
                <w:rFonts w:cs="Times"/>
                <w:color w:val="3C4343"/>
              </w:rPr>
            </w:pPr>
          </w:p>
          <w:p w14:paraId="6B6372C6" w14:textId="77777777" w:rsidR="00C937A3" w:rsidRPr="00C46335" w:rsidRDefault="00C937A3" w:rsidP="001915C7">
            <w:pPr>
              <w:widowControl w:val="0"/>
              <w:autoSpaceDE w:val="0"/>
              <w:autoSpaceDN w:val="0"/>
              <w:adjustRightInd w:val="0"/>
              <w:rPr>
                <w:rFonts w:cs="Times"/>
                <w:color w:val="3C4343"/>
              </w:rPr>
            </w:pPr>
          </w:p>
          <w:p w14:paraId="42379B41" w14:textId="32E99B15" w:rsidR="00C937A3" w:rsidRPr="00C46335" w:rsidRDefault="00C937A3" w:rsidP="001915C7">
            <w:pPr>
              <w:widowControl w:val="0"/>
              <w:autoSpaceDE w:val="0"/>
              <w:autoSpaceDN w:val="0"/>
              <w:adjustRightInd w:val="0"/>
              <w:rPr>
                <w:rFonts w:cs="Times"/>
                <w:color w:val="3C4343"/>
              </w:rPr>
            </w:pPr>
          </w:p>
        </w:tc>
      </w:tr>
      <w:tr w:rsidR="00C937A3" w:rsidRPr="00C46335" w14:paraId="5BE6E22E" w14:textId="77777777" w:rsidTr="004E2391">
        <w:tc>
          <w:tcPr>
            <w:tcW w:w="8856" w:type="dxa"/>
            <w:gridSpan w:val="4"/>
          </w:tcPr>
          <w:p w14:paraId="6E70E7EF" w14:textId="77777777" w:rsidR="00C937A3" w:rsidRPr="00C46335" w:rsidRDefault="00C937A3" w:rsidP="001915C7">
            <w:pPr>
              <w:widowControl w:val="0"/>
              <w:autoSpaceDE w:val="0"/>
              <w:autoSpaceDN w:val="0"/>
              <w:adjustRightInd w:val="0"/>
              <w:rPr>
                <w:rFonts w:cs="Times"/>
                <w:b/>
                <w:color w:val="3C4343"/>
              </w:rPr>
            </w:pPr>
            <w:r w:rsidRPr="00C46335">
              <w:rPr>
                <w:rFonts w:cs="Times"/>
                <w:b/>
                <w:color w:val="3C4343"/>
              </w:rPr>
              <w:t>Specifically describe who or what this request is for.</w:t>
            </w:r>
          </w:p>
          <w:p w14:paraId="7C7EA6F8" w14:textId="77777777" w:rsidR="00C937A3" w:rsidRPr="00C46335" w:rsidRDefault="00C937A3" w:rsidP="001915C7">
            <w:pPr>
              <w:widowControl w:val="0"/>
              <w:autoSpaceDE w:val="0"/>
              <w:autoSpaceDN w:val="0"/>
              <w:adjustRightInd w:val="0"/>
              <w:rPr>
                <w:rFonts w:cs="Times"/>
                <w:color w:val="3C4343"/>
              </w:rPr>
            </w:pPr>
          </w:p>
          <w:p w14:paraId="21D86EB5" w14:textId="77777777" w:rsidR="00C937A3" w:rsidRPr="00C46335" w:rsidRDefault="00C937A3" w:rsidP="001915C7">
            <w:pPr>
              <w:widowControl w:val="0"/>
              <w:autoSpaceDE w:val="0"/>
              <w:autoSpaceDN w:val="0"/>
              <w:adjustRightInd w:val="0"/>
              <w:rPr>
                <w:rFonts w:cs="Times"/>
                <w:color w:val="3C4343"/>
              </w:rPr>
            </w:pPr>
          </w:p>
          <w:p w14:paraId="071BDDEA" w14:textId="77777777" w:rsidR="00C937A3" w:rsidRPr="00C46335" w:rsidRDefault="00C937A3" w:rsidP="001915C7">
            <w:pPr>
              <w:widowControl w:val="0"/>
              <w:autoSpaceDE w:val="0"/>
              <w:autoSpaceDN w:val="0"/>
              <w:adjustRightInd w:val="0"/>
              <w:rPr>
                <w:rFonts w:cs="Times"/>
                <w:color w:val="3C4343"/>
              </w:rPr>
            </w:pPr>
          </w:p>
          <w:p w14:paraId="7FB75305" w14:textId="27DD6DE0" w:rsidR="00C937A3" w:rsidRPr="00C46335" w:rsidRDefault="00C937A3" w:rsidP="001915C7">
            <w:pPr>
              <w:widowControl w:val="0"/>
              <w:autoSpaceDE w:val="0"/>
              <w:autoSpaceDN w:val="0"/>
              <w:adjustRightInd w:val="0"/>
              <w:rPr>
                <w:rFonts w:cs="Times"/>
                <w:color w:val="3C4343"/>
              </w:rPr>
            </w:pPr>
          </w:p>
          <w:p w14:paraId="36F8DABB" w14:textId="77777777" w:rsidR="00C937A3" w:rsidRPr="00C46335" w:rsidRDefault="00C937A3" w:rsidP="001915C7">
            <w:pPr>
              <w:widowControl w:val="0"/>
              <w:autoSpaceDE w:val="0"/>
              <w:autoSpaceDN w:val="0"/>
              <w:adjustRightInd w:val="0"/>
              <w:rPr>
                <w:rFonts w:cs="Times"/>
                <w:color w:val="3C4343"/>
              </w:rPr>
            </w:pPr>
          </w:p>
          <w:p w14:paraId="03EC11C7" w14:textId="77777777" w:rsidR="00C937A3" w:rsidRPr="00C46335" w:rsidRDefault="00C937A3" w:rsidP="001915C7">
            <w:pPr>
              <w:widowControl w:val="0"/>
              <w:autoSpaceDE w:val="0"/>
              <w:autoSpaceDN w:val="0"/>
              <w:adjustRightInd w:val="0"/>
              <w:rPr>
                <w:rFonts w:cs="Times"/>
                <w:color w:val="3C4343"/>
              </w:rPr>
            </w:pPr>
          </w:p>
          <w:p w14:paraId="1272AA9B" w14:textId="77777777" w:rsidR="00C937A3" w:rsidRPr="00C46335" w:rsidRDefault="00C937A3" w:rsidP="001915C7">
            <w:pPr>
              <w:widowControl w:val="0"/>
              <w:autoSpaceDE w:val="0"/>
              <w:autoSpaceDN w:val="0"/>
              <w:adjustRightInd w:val="0"/>
              <w:rPr>
                <w:rFonts w:cs="Times"/>
                <w:color w:val="3C4343"/>
              </w:rPr>
            </w:pPr>
          </w:p>
          <w:p w14:paraId="5407AF55" w14:textId="77777777" w:rsidR="00C937A3" w:rsidRPr="00C46335" w:rsidRDefault="00C937A3" w:rsidP="001915C7">
            <w:pPr>
              <w:widowControl w:val="0"/>
              <w:autoSpaceDE w:val="0"/>
              <w:autoSpaceDN w:val="0"/>
              <w:adjustRightInd w:val="0"/>
              <w:rPr>
                <w:rFonts w:cs="Times"/>
                <w:color w:val="3C4343"/>
              </w:rPr>
            </w:pPr>
          </w:p>
          <w:p w14:paraId="45DE4478" w14:textId="77777777" w:rsidR="00C937A3" w:rsidRPr="00C46335" w:rsidRDefault="00C937A3" w:rsidP="001915C7">
            <w:pPr>
              <w:widowControl w:val="0"/>
              <w:autoSpaceDE w:val="0"/>
              <w:autoSpaceDN w:val="0"/>
              <w:adjustRightInd w:val="0"/>
              <w:rPr>
                <w:rFonts w:cs="Times"/>
                <w:color w:val="3C4343"/>
              </w:rPr>
            </w:pPr>
          </w:p>
          <w:p w14:paraId="7AF57B58" w14:textId="77777777" w:rsidR="00C937A3" w:rsidRPr="00C46335" w:rsidRDefault="00C937A3" w:rsidP="001915C7">
            <w:pPr>
              <w:widowControl w:val="0"/>
              <w:autoSpaceDE w:val="0"/>
              <w:autoSpaceDN w:val="0"/>
              <w:adjustRightInd w:val="0"/>
              <w:rPr>
                <w:rFonts w:cs="Times"/>
                <w:color w:val="3C4343"/>
              </w:rPr>
            </w:pPr>
          </w:p>
          <w:p w14:paraId="3689D14F" w14:textId="77777777" w:rsidR="00C937A3" w:rsidRPr="00C46335" w:rsidRDefault="00C937A3" w:rsidP="001915C7">
            <w:pPr>
              <w:widowControl w:val="0"/>
              <w:autoSpaceDE w:val="0"/>
              <w:autoSpaceDN w:val="0"/>
              <w:adjustRightInd w:val="0"/>
              <w:rPr>
                <w:rFonts w:cs="Times"/>
                <w:color w:val="3C4343"/>
              </w:rPr>
            </w:pPr>
          </w:p>
          <w:p w14:paraId="602FA4BB" w14:textId="77777777" w:rsidR="00C937A3" w:rsidRPr="00C46335" w:rsidRDefault="00C937A3" w:rsidP="001915C7">
            <w:pPr>
              <w:widowControl w:val="0"/>
              <w:autoSpaceDE w:val="0"/>
              <w:autoSpaceDN w:val="0"/>
              <w:adjustRightInd w:val="0"/>
              <w:rPr>
                <w:rFonts w:cs="Times"/>
                <w:color w:val="3C4343"/>
              </w:rPr>
            </w:pPr>
          </w:p>
          <w:p w14:paraId="1ECF7C64" w14:textId="77777777" w:rsidR="00C937A3" w:rsidRPr="00C46335" w:rsidRDefault="00C937A3" w:rsidP="001915C7">
            <w:pPr>
              <w:widowControl w:val="0"/>
              <w:autoSpaceDE w:val="0"/>
              <w:autoSpaceDN w:val="0"/>
              <w:adjustRightInd w:val="0"/>
              <w:rPr>
                <w:rFonts w:cs="Times"/>
                <w:color w:val="3C4343"/>
              </w:rPr>
            </w:pPr>
          </w:p>
          <w:p w14:paraId="18E3D5BB" w14:textId="77777777" w:rsidR="00C937A3" w:rsidRPr="00C46335" w:rsidRDefault="00C937A3" w:rsidP="001915C7">
            <w:pPr>
              <w:widowControl w:val="0"/>
              <w:autoSpaceDE w:val="0"/>
              <w:autoSpaceDN w:val="0"/>
              <w:adjustRightInd w:val="0"/>
              <w:rPr>
                <w:rFonts w:cs="Times"/>
                <w:color w:val="3C4343"/>
              </w:rPr>
            </w:pPr>
          </w:p>
          <w:p w14:paraId="778B32C2" w14:textId="77777777" w:rsidR="00C937A3" w:rsidRPr="00C46335" w:rsidRDefault="00C937A3" w:rsidP="001915C7">
            <w:pPr>
              <w:widowControl w:val="0"/>
              <w:autoSpaceDE w:val="0"/>
              <w:autoSpaceDN w:val="0"/>
              <w:adjustRightInd w:val="0"/>
              <w:rPr>
                <w:rFonts w:cs="Times"/>
                <w:color w:val="3C4343"/>
              </w:rPr>
            </w:pPr>
          </w:p>
          <w:p w14:paraId="3F708D3B" w14:textId="77777777" w:rsidR="00C937A3" w:rsidRPr="00C46335" w:rsidRDefault="00C937A3" w:rsidP="001915C7">
            <w:pPr>
              <w:widowControl w:val="0"/>
              <w:autoSpaceDE w:val="0"/>
              <w:autoSpaceDN w:val="0"/>
              <w:adjustRightInd w:val="0"/>
              <w:rPr>
                <w:rFonts w:cs="Times"/>
                <w:color w:val="3C4343"/>
              </w:rPr>
            </w:pPr>
          </w:p>
        </w:tc>
      </w:tr>
      <w:tr w:rsidR="00C937A3" w:rsidRPr="00C46335" w14:paraId="669FB320" w14:textId="77777777" w:rsidTr="00015581">
        <w:tc>
          <w:tcPr>
            <w:tcW w:w="8856" w:type="dxa"/>
            <w:gridSpan w:val="4"/>
          </w:tcPr>
          <w:p w14:paraId="322735C9" w14:textId="74CCE065" w:rsidR="00C937A3" w:rsidRDefault="00C937A3" w:rsidP="00854B8D">
            <w:pPr>
              <w:widowControl w:val="0"/>
              <w:autoSpaceDE w:val="0"/>
              <w:autoSpaceDN w:val="0"/>
              <w:adjustRightInd w:val="0"/>
              <w:rPr>
                <w:rFonts w:cs="Times"/>
                <w:b/>
                <w:color w:val="3C4343"/>
              </w:rPr>
            </w:pPr>
            <w:r w:rsidRPr="00C46335">
              <w:rPr>
                <w:rFonts w:cs="Times"/>
                <w:b/>
                <w:color w:val="3C4343"/>
              </w:rPr>
              <w:t>Describe how the funds will be used. Are you requesting funds from other organizations?  If so, how much?</w:t>
            </w:r>
          </w:p>
          <w:p w14:paraId="72C98178" w14:textId="3778BF52" w:rsidR="00C937A3" w:rsidRDefault="00C937A3" w:rsidP="00854B8D">
            <w:pPr>
              <w:widowControl w:val="0"/>
              <w:autoSpaceDE w:val="0"/>
              <w:autoSpaceDN w:val="0"/>
              <w:adjustRightInd w:val="0"/>
              <w:rPr>
                <w:rFonts w:cs="Times"/>
                <w:b/>
                <w:color w:val="3C4343"/>
              </w:rPr>
            </w:pPr>
          </w:p>
          <w:p w14:paraId="2E5087D4" w14:textId="62779E17" w:rsidR="00C937A3" w:rsidRDefault="00C937A3" w:rsidP="00854B8D">
            <w:pPr>
              <w:widowControl w:val="0"/>
              <w:autoSpaceDE w:val="0"/>
              <w:autoSpaceDN w:val="0"/>
              <w:adjustRightInd w:val="0"/>
              <w:rPr>
                <w:rFonts w:cs="Times"/>
                <w:b/>
                <w:color w:val="3C4343"/>
              </w:rPr>
            </w:pPr>
          </w:p>
          <w:p w14:paraId="21F8BC89" w14:textId="5E65A7FD" w:rsidR="00C937A3" w:rsidRDefault="00C937A3" w:rsidP="00854B8D">
            <w:pPr>
              <w:widowControl w:val="0"/>
              <w:autoSpaceDE w:val="0"/>
              <w:autoSpaceDN w:val="0"/>
              <w:adjustRightInd w:val="0"/>
              <w:rPr>
                <w:rFonts w:cs="Times"/>
                <w:b/>
                <w:color w:val="3C4343"/>
              </w:rPr>
            </w:pPr>
          </w:p>
          <w:p w14:paraId="7CEA750A" w14:textId="4999028F" w:rsidR="00C937A3" w:rsidRDefault="00C937A3" w:rsidP="00854B8D">
            <w:pPr>
              <w:widowControl w:val="0"/>
              <w:autoSpaceDE w:val="0"/>
              <w:autoSpaceDN w:val="0"/>
              <w:adjustRightInd w:val="0"/>
              <w:rPr>
                <w:rFonts w:cs="Times"/>
                <w:b/>
                <w:color w:val="3C4343"/>
              </w:rPr>
            </w:pPr>
          </w:p>
          <w:p w14:paraId="0E040098" w14:textId="4A977620" w:rsidR="00C937A3" w:rsidRDefault="00C937A3" w:rsidP="00854B8D">
            <w:pPr>
              <w:widowControl w:val="0"/>
              <w:autoSpaceDE w:val="0"/>
              <w:autoSpaceDN w:val="0"/>
              <w:adjustRightInd w:val="0"/>
              <w:rPr>
                <w:rFonts w:cs="Times"/>
                <w:b/>
                <w:color w:val="3C4343"/>
              </w:rPr>
            </w:pPr>
          </w:p>
          <w:p w14:paraId="2F9B783A" w14:textId="7A60114C" w:rsidR="00C937A3" w:rsidRDefault="00C937A3" w:rsidP="00854B8D">
            <w:pPr>
              <w:widowControl w:val="0"/>
              <w:autoSpaceDE w:val="0"/>
              <w:autoSpaceDN w:val="0"/>
              <w:adjustRightInd w:val="0"/>
              <w:rPr>
                <w:rFonts w:cs="Times"/>
                <w:b/>
                <w:color w:val="3C4343"/>
              </w:rPr>
            </w:pPr>
          </w:p>
          <w:p w14:paraId="32CA47E7" w14:textId="37435EAB" w:rsidR="00C937A3" w:rsidRPr="00C46335" w:rsidRDefault="00C937A3" w:rsidP="00854B8D">
            <w:pPr>
              <w:widowControl w:val="0"/>
              <w:autoSpaceDE w:val="0"/>
              <w:autoSpaceDN w:val="0"/>
              <w:adjustRightInd w:val="0"/>
              <w:rPr>
                <w:rFonts w:cs="Times"/>
                <w:b/>
                <w:color w:val="3C4343"/>
              </w:rPr>
            </w:pPr>
          </w:p>
          <w:p w14:paraId="5EA121EF" w14:textId="5ED20C1F" w:rsidR="00C937A3" w:rsidRPr="00C46335" w:rsidRDefault="00C937A3" w:rsidP="001915C7">
            <w:pPr>
              <w:widowControl w:val="0"/>
              <w:autoSpaceDE w:val="0"/>
              <w:autoSpaceDN w:val="0"/>
              <w:adjustRightInd w:val="0"/>
              <w:rPr>
                <w:rFonts w:cs="Times"/>
                <w:color w:val="3C4343"/>
              </w:rPr>
            </w:pPr>
          </w:p>
        </w:tc>
      </w:tr>
      <w:tr w:rsidR="00C937A3" w:rsidRPr="00C46335" w14:paraId="28111C51" w14:textId="77777777" w:rsidTr="00854B8D">
        <w:trPr>
          <w:trHeight w:val="3518"/>
        </w:trPr>
        <w:tc>
          <w:tcPr>
            <w:tcW w:w="8856" w:type="dxa"/>
            <w:gridSpan w:val="4"/>
          </w:tcPr>
          <w:p w14:paraId="25473CDC" w14:textId="77777777" w:rsidR="00C937A3" w:rsidRPr="00C46335" w:rsidRDefault="00C937A3" w:rsidP="001915C7">
            <w:pPr>
              <w:widowControl w:val="0"/>
              <w:autoSpaceDE w:val="0"/>
              <w:autoSpaceDN w:val="0"/>
              <w:adjustRightInd w:val="0"/>
              <w:rPr>
                <w:rFonts w:cs="Times"/>
                <w:b/>
                <w:color w:val="3C4343"/>
              </w:rPr>
            </w:pPr>
            <w:r w:rsidRPr="00C46335">
              <w:rPr>
                <w:rFonts w:cs="Times"/>
                <w:b/>
                <w:color w:val="3C4343"/>
              </w:rPr>
              <w:lastRenderedPageBreak/>
              <w:t>What measures are in place to assure that the funding will be used according to the request?</w:t>
            </w:r>
          </w:p>
          <w:p w14:paraId="38F6796C" w14:textId="77777777" w:rsidR="00C937A3" w:rsidRPr="00C46335" w:rsidRDefault="00C937A3" w:rsidP="001915C7">
            <w:pPr>
              <w:widowControl w:val="0"/>
              <w:autoSpaceDE w:val="0"/>
              <w:autoSpaceDN w:val="0"/>
              <w:adjustRightInd w:val="0"/>
              <w:rPr>
                <w:rFonts w:cs="Times"/>
                <w:color w:val="3C4343"/>
              </w:rPr>
            </w:pPr>
          </w:p>
          <w:p w14:paraId="629CF23C" w14:textId="77777777" w:rsidR="00C937A3" w:rsidRPr="00C46335" w:rsidRDefault="00C937A3" w:rsidP="001915C7">
            <w:pPr>
              <w:widowControl w:val="0"/>
              <w:autoSpaceDE w:val="0"/>
              <w:autoSpaceDN w:val="0"/>
              <w:adjustRightInd w:val="0"/>
              <w:rPr>
                <w:rFonts w:cs="Times"/>
                <w:color w:val="3C4343"/>
              </w:rPr>
            </w:pPr>
          </w:p>
          <w:p w14:paraId="3A05C502" w14:textId="77777777" w:rsidR="00C937A3" w:rsidRPr="00C46335" w:rsidRDefault="00C937A3" w:rsidP="001915C7">
            <w:pPr>
              <w:widowControl w:val="0"/>
              <w:autoSpaceDE w:val="0"/>
              <w:autoSpaceDN w:val="0"/>
              <w:adjustRightInd w:val="0"/>
              <w:rPr>
                <w:rFonts w:cs="Times"/>
                <w:color w:val="3C4343"/>
              </w:rPr>
            </w:pPr>
          </w:p>
          <w:p w14:paraId="0A63B612" w14:textId="77777777" w:rsidR="00C937A3" w:rsidRPr="00C46335" w:rsidRDefault="00C937A3" w:rsidP="001915C7">
            <w:pPr>
              <w:widowControl w:val="0"/>
              <w:autoSpaceDE w:val="0"/>
              <w:autoSpaceDN w:val="0"/>
              <w:adjustRightInd w:val="0"/>
              <w:rPr>
                <w:rFonts w:cs="Times"/>
                <w:color w:val="3C4343"/>
              </w:rPr>
            </w:pPr>
          </w:p>
          <w:p w14:paraId="2E4C89EF" w14:textId="77777777" w:rsidR="00C937A3" w:rsidRPr="00C46335" w:rsidRDefault="00C937A3" w:rsidP="001915C7">
            <w:pPr>
              <w:widowControl w:val="0"/>
              <w:autoSpaceDE w:val="0"/>
              <w:autoSpaceDN w:val="0"/>
              <w:adjustRightInd w:val="0"/>
              <w:rPr>
                <w:rFonts w:cs="Times"/>
                <w:color w:val="3C4343"/>
              </w:rPr>
            </w:pPr>
          </w:p>
          <w:p w14:paraId="495474E8" w14:textId="77777777" w:rsidR="00C937A3" w:rsidRPr="00C46335" w:rsidRDefault="00C937A3" w:rsidP="001915C7">
            <w:pPr>
              <w:widowControl w:val="0"/>
              <w:autoSpaceDE w:val="0"/>
              <w:autoSpaceDN w:val="0"/>
              <w:adjustRightInd w:val="0"/>
              <w:rPr>
                <w:rFonts w:cs="Times"/>
                <w:color w:val="3C4343"/>
              </w:rPr>
            </w:pPr>
          </w:p>
          <w:p w14:paraId="4815D560" w14:textId="77777777" w:rsidR="00C937A3" w:rsidRPr="00C46335" w:rsidRDefault="00C937A3" w:rsidP="001915C7">
            <w:pPr>
              <w:widowControl w:val="0"/>
              <w:autoSpaceDE w:val="0"/>
              <w:autoSpaceDN w:val="0"/>
              <w:adjustRightInd w:val="0"/>
              <w:rPr>
                <w:rFonts w:cs="Times"/>
                <w:color w:val="3C4343"/>
              </w:rPr>
            </w:pPr>
          </w:p>
          <w:p w14:paraId="08A7AFB3" w14:textId="77777777" w:rsidR="00C937A3" w:rsidRPr="00C46335" w:rsidRDefault="00C937A3" w:rsidP="001915C7">
            <w:pPr>
              <w:widowControl w:val="0"/>
              <w:autoSpaceDE w:val="0"/>
              <w:autoSpaceDN w:val="0"/>
              <w:adjustRightInd w:val="0"/>
              <w:rPr>
                <w:rFonts w:cs="Times"/>
                <w:color w:val="3C4343"/>
              </w:rPr>
            </w:pPr>
          </w:p>
          <w:p w14:paraId="67183E0B" w14:textId="2152B12D" w:rsidR="00C937A3" w:rsidRPr="00C46335" w:rsidRDefault="00C937A3" w:rsidP="001915C7">
            <w:pPr>
              <w:widowControl w:val="0"/>
              <w:autoSpaceDE w:val="0"/>
              <w:autoSpaceDN w:val="0"/>
              <w:adjustRightInd w:val="0"/>
              <w:rPr>
                <w:rFonts w:cs="Times"/>
                <w:color w:val="3C4343"/>
              </w:rPr>
            </w:pPr>
          </w:p>
        </w:tc>
      </w:tr>
      <w:tr w:rsidR="00C937A3" w:rsidRPr="00C46335" w14:paraId="5D47B9B2" w14:textId="77777777" w:rsidTr="00015581">
        <w:trPr>
          <w:trHeight w:val="3517"/>
        </w:trPr>
        <w:tc>
          <w:tcPr>
            <w:tcW w:w="8856" w:type="dxa"/>
            <w:gridSpan w:val="4"/>
          </w:tcPr>
          <w:p w14:paraId="240C281E" w14:textId="77777777" w:rsidR="00C937A3" w:rsidRPr="00C46335" w:rsidRDefault="00C937A3" w:rsidP="001915C7">
            <w:pPr>
              <w:widowControl w:val="0"/>
              <w:autoSpaceDE w:val="0"/>
              <w:autoSpaceDN w:val="0"/>
              <w:adjustRightInd w:val="0"/>
              <w:rPr>
                <w:rFonts w:cs="Times"/>
                <w:b/>
                <w:color w:val="3C4343"/>
              </w:rPr>
            </w:pPr>
            <w:r w:rsidRPr="00C46335">
              <w:rPr>
                <w:rFonts w:cs="Times"/>
                <w:b/>
                <w:color w:val="3C4343"/>
              </w:rPr>
              <w:t>Describe the short term or long term viability and the potential for significant gospel impact of this request.</w:t>
            </w:r>
          </w:p>
          <w:p w14:paraId="016BC252" w14:textId="77777777" w:rsidR="00C937A3" w:rsidRPr="00C46335" w:rsidRDefault="00C937A3" w:rsidP="001915C7">
            <w:pPr>
              <w:widowControl w:val="0"/>
              <w:autoSpaceDE w:val="0"/>
              <w:autoSpaceDN w:val="0"/>
              <w:adjustRightInd w:val="0"/>
              <w:rPr>
                <w:rFonts w:cs="Times"/>
                <w:color w:val="3C4343"/>
              </w:rPr>
            </w:pPr>
          </w:p>
          <w:p w14:paraId="1E0A78D7" w14:textId="77777777" w:rsidR="00C937A3" w:rsidRPr="00C46335" w:rsidRDefault="00C937A3" w:rsidP="001915C7">
            <w:pPr>
              <w:widowControl w:val="0"/>
              <w:autoSpaceDE w:val="0"/>
              <w:autoSpaceDN w:val="0"/>
              <w:adjustRightInd w:val="0"/>
              <w:rPr>
                <w:rFonts w:cs="Times"/>
                <w:color w:val="3C4343"/>
              </w:rPr>
            </w:pPr>
          </w:p>
          <w:p w14:paraId="12CA9AAA" w14:textId="77777777" w:rsidR="00C937A3" w:rsidRPr="00C46335" w:rsidRDefault="00C937A3" w:rsidP="001915C7">
            <w:pPr>
              <w:widowControl w:val="0"/>
              <w:autoSpaceDE w:val="0"/>
              <w:autoSpaceDN w:val="0"/>
              <w:adjustRightInd w:val="0"/>
              <w:rPr>
                <w:rFonts w:cs="Times"/>
                <w:color w:val="3C4343"/>
              </w:rPr>
            </w:pPr>
          </w:p>
          <w:p w14:paraId="019C2079" w14:textId="77777777" w:rsidR="00C937A3" w:rsidRPr="00C46335" w:rsidRDefault="00C937A3" w:rsidP="001915C7">
            <w:pPr>
              <w:widowControl w:val="0"/>
              <w:autoSpaceDE w:val="0"/>
              <w:autoSpaceDN w:val="0"/>
              <w:adjustRightInd w:val="0"/>
              <w:rPr>
                <w:rFonts w:cs="Times"/>
                <w:color w:val="3C4343"/>
              </w:rPr>
            </w:pPr>
          </w:p>
          <w:p w14:paraId="5D968055" w14:textId="77777777" w:rsidR="00C937A3" w:rsidRPr="00C46335" w:rsidRDefault="00C937A3" w:rsidP="001915C7">
            <w:pPr>
              <w:widowControl w:val="0"/>
              <w:autoSpaceDE w:val="0"/>
              <w:autoSpaceDN w:val="0"/>
              <w:adjustRightInd w:val="0"/>
              <w:rPr>
                <w:rFonts w:cs="Times"/>
                <w:color w:val="3C4343"/>
              </w:rPr>
            </w:pPr>
          </w:p>
          <w:p w14:paraId="71C6322D" w14:textId="77777777" w:rsidR="00C937A3" w:rsidRPr="00C46335" w:rsidRDefault="00C937A3" w:rsidP="001915C7">
            <w:pPr>
              <w:widowControl w:val="0"/>
              <w:autoSpaceDE w:val="0"/>
              <w:autoSpaceDN w:val="0"/>
              <w:adjustRightInd w:val="0"/>
              <w:rPr>
                <w:rFonts w:cs="Times"/>
                <w:color w:val="3C4343"/>
              </w:rPr>
            </w:pPr>
          </w:p>
          <w:p w14:paraId="5B7FEE9E" w14:textId="77777777" w:rsidR="00C937A3" w:rsidRPr="00C46335" w:rsidRDefault="00C937A3" w:rsidP="001915C7">
            <w:pPr>
              <w:widowControl w:val="0"/>
              <w:autoSpaceDE w:val="0"/>
              <w:autoSpaceDN w:val="0"/>
              <w:adjustRightInd w:val="0"/>
              <w:rPr>
                <w:rFonts w:cs="Times"/>
                <w:color w:val="3C4343"/>
              </w:rPr>
            </w:pPr>
          </w:p>
          <w:p w14:paraId="55F2106B" w14:textId="77777777" w:rsidR="00C937A3" w:rsidRPr="00C46335" w:rsidRDefault="00C937A3" w:rsidP="001915C7">
            <w:pPr>
              <w:widowControl w:val="0"/>
              <w:autoSpaceDE w:val="0"/>
              <w:autoSpaceDN w:val="0"/>
              <w:adjustRightInd w:val="0"/>
              <w:rPr>
                <w:rFonts w:cs="Times"/>
                <w:color w:val="3C4343"/>
              </w:rPr>
            </w:pPr>
          </w:p>
          <w:p w14:paraId="0C4F67A4" w14:textId="77777777" w:rsidR="00C937A3" w:rsidRPr="00C46335" w:rsidRDefault="00C937A3" w:rsidP="001915C7">
            <w:pPr>
              <w:widowControl w:val="0"/>
              <w:autoSpaceDE w:val="0"/>
              <w:autoSpaceDN w:val="0"/>
              <w:adjustRightInd w:val="0"/>
              <w:rPr>
                <w:rFonts w:cs="Times"/>
                <w:b/>
                <w:color w:val="3C4343"/>
              </w:rPr>
            </w:pPr>
          </w:p>
        </w:tc>
      </w:tr>
      <w:tr w:rsidR="00C937A3" w:rsidRPr="00C46335" w14:paraId="12A4B1ED" w14:textId="77777777" w:rsidTr="00015581">
        <w:tc>
          <w:tcPr>
            <w:tcW w:w="8856" w:type="dxa"/>
            <w:gridSpan w:val="4"/>
          </w:tcPr>
          <w:p w14:paraId="426CBDBA" w14:textId="77777777" w:rsidR="00C937A3" w:rsidRPr="00C46335" w:rsidRDefault="00C937A3" w:rsidP="001915C7">
            <w:pPr>
              <w:widowControl w:val="0"/>
              <w:autoSpaceDE w:val="0"/>
              <w:autoSpaceDN w:val="0"/>
              <w:adjustRightInd w:val="0"/>
              <w:rPr>
                <w:rFonts w:cs="Times"/>
                <w:b/>
                <w:color w:val="3C4343"/>
              </w:rPr>
            </w:pPr>
            <w:r w:rsidRPr="00C46335">
              <w:rPr>
                <w:rFonts w:cs="Times"/>
                <w:b/>
                <w:color w:val="3C4343"/>
              </w:rPr>
              <w:t>Please provide any other important information about your request.</w:t>
            </w:r>
          </w:p>
          <w:p w14:paraId="60B74EC7" w14:textId="77777777" w:rsidR="00C937A3" w:rsidRPr="00C46335" w:rsidRDefault="00C937A3" w:rsidP="001915C7">
            <w:pPr>
              <w:widowControl w:val="0"/>
              <w:autoSpaceDE w:val="0"/>
              <w:autoSpaceDN w:val="0"/>
              <w:adjustRightInd w:val="0"/>
              <w:rPr>
                <w:rFonts w:cs="Times"/>
                <w:color w:val="3C4343"/>
              </w:rPr>
            </w:pPr>
          </w:p>
          <w:p w14:paraId="735609B2" w14:textId="678F3192" w:rsidR="00C937A3" w:rsidRDefault="00C937A3" w:rsidP="001915C7">
            <w:pPr>
              <w:widowControl w:val="0"/>
              <w:autoSpaceDE w:val="0"/>
              <w:autoSpaceDN w:val="0"/>
              <w:adjustRightInd w:val="0"/>
              <w:rPr>
                <w:rFonts w:cs="Times"/>
                <w:color w:val="3C4343"/>
              </w:rPr>
            </w:pPr>
          </w:p>
          <w:p w14:paraId="7B6D9DE7" w14:textId="77777777" w:rsidR="00C937A3" w:rsidRPr="00C46335" w:rsidRDefault="00C937A3" w:rsidP="001915C7">
            <w:pPr>
              <w:widowControl w:val="0"/>
              <w:autoSpaceDE w:val="0"/>
              <w:autoSpaceDN w:val="0"/>
              <w:adjustRightInd w:val="0"/>
              <w:rPr>
                <w:rFonts w:cs="Times"/>
                <w:color w:val="3C4343"/>
              </w:rPr>
            </w:pPr>
          </w:p>
          <w:p w14:paraId="46BEF6F6" w14:textId="77777777" w:rsidR="00C937A3" w:rsidRPr="00C46335" w:rsidRDefault="00C937A3" w:rsidP="001915C7">
            <w:pPr>
              <w:widowControl w:val="0"/>
              <w:autoSpaceDE w:val="0"/>
              <w:autoSpaceDN w:val="0"/>
              <w:adjustRightInd w:val="0"/>
              <w:rPr>
                <w:rFonts w:cs="Times"/>
                <w:color w:val="3C4343"/>
              </w:rPr>
            </w:pPr>
          </w:p>
          <w:p w14:paraId="27151A9A" w14:textId="77777777" w:rsidR="00C937A3" w:rsidRPr="00C46335" w:rsidRDefault="00C937A3" w:rsidP="001915C7">
            <w:pPr>
              <w:widowControl w:val="0"/>
              <w:autoSpaceDE w:val="0"/>
              <w:autoSpaceDN w:val="0"/>
              <w:adjustRightInd w:val="0"/>
              <w:rPr>
                <w:rFonts w:cs="Times"/>
                <w:color w:val="3C4343"/>
              </w:rPr>
            </w:pPr>
          </w:p>
          <w:p w14:paraId="6FAA5A9D" w14:textId="77777777" w:rsidR="00C937A3" w:rsidRPr="00C46335" w:rsidRDefault="00C937A3" w:rsidP="001915C7">
            <w:pPr>
              <w:widowControl w:val="0"/>
              <w:autoSpaceDE w:val="0"/>
              <w:autoSpaceDN w:val="0"/>
              <w:adjustRightInd w:val="0"/>
              <w:rPr>
                <w:rFonts w:cs="Times"/>
                <w:color w:val="3C4343"/>
              </w:rPr>
            </w:pPr>
          </w:p>
          <w:p w14:paraId="75631C9D" w14:textId="77777777" w:rsidR="00C937A3" w:rsidRPr="00C46335" w:rsidRDefault="00C937A3" w:rsidP="001915C7">
            <w:pPr>
              <w:widowControl w:val="0"/>
              <w:autoSpaceDE w:val="0"/>
              <w:autoSpaceDN w:val="0"/>
              <w:adjustRightInd w:val="0"/>
              <w:rPr>
                <w:rFonts w:cs="Times"/>
                <w:color w:val="3C4343"/>
              </w:rPr>
            </w:pPr>
          </w:p>
          <w:p w14:paraId="33F32A26" w14:textId="51C62A1D" w:rsidR="00C937A3" w:rsidRPr="00C46335" w:rsidRDefault="00C937A3" w:rsidP="001915C7">
            <w:pPr>
              <w:widowControl w:val="0"/>
              <w:autoSpaceDE w:val="0"/>
              <w:autoSpaceDN w:val="0"/>
              <w:adjustRightInd w:val="0"/>
              <w:rPr>
                <w:rFonts w:cs="Times"/>
                <w:color w:val="3C4343"/>
              </w:rPr>
            </w:pPr>
          </w:p>
        </w:tc>
      </w:tr>
      <w:tr w:rsidR="00C937A3" w:rsidRPr="00C46335" w14:paraId="070800B0" w14:textId="77777777" w:rsidTr="00015581">
        <w:tc>
          <w:tcPr>
            <w:tcW w:w="8856" w:type="dxa"/>
            <w:gridSpan w:val="4"/>
          </w:tcPr>
          <w:p w14:paraId="156079D5" w14:textId="382D4F6C" w:rsidR="00C937A3" w:rsidRPr="00C937A3" w:rsidRDefault="00C937A3" w:rsidP="00C937A3">
            <w:pPr>
              <w:rPr>
                <w:b/>
              </w:rPr>
            </w:pPr>
            <w:r w:rsidRPr="00C937A3">
              <w:rPr>
                <w:b/>
              </w:rPr>
              <w:t xml:space="preserve">By signing below, I certify that the statements made above and on any attachment(s) are true and complete to the best of my knowledge.  I give permission to First CRC to make inquires as needed to determine grant eligibility.  </w:t>
            </w:r>
          </w:p>
          <w:p w14:paraId="6D13D893" w14:textId="77777777" w:rsidR="00C937A3" w:rsidRDefault="00C937A3" w:rsidP="001915C7">
            <w:pPr>
              <w:widowControl w:val="0"/>
              <w:autoSpaceDE w:val="0"/>
              <w:autoSpaceDN w:val="0"/>
              <w:adjustRightInd w:val="0"/>
              <w:rPr>
                <w:rFonts w:cs="Times"/>
                <w:color w:val="3C4343"/>
              </w:rPr>
            </w:pPr>
          </w:p>
          <w:p w14:paraId="1CF42F0F" w14:textId="1A170EB6" w:rsidR="00C937A3" w:rsidRDefault="00C937A3" w:rsidP="001915C7">
            <w:pPr>
              <w:widowControl w:val="0"/>
              <w:autoSpaceDE w:val="0"/>
              <w:autoSpaceDN w:val="0"/>
              <w:adjustRightInd w:val="0"/>
              <w:rPr>
                <w:rFonts w:cs="Times"/>
                <w:color w:val="3C4343"/>
              </w:rPr>
            </w:pPr>
            <w:r>
              <w:rPr>
                <w:rFonts w:cs="Times"/>
                <w:color w:val="3C4343"/>
              </w:rPr>
              <w:t>______________________________________                     _______________</w:t>
            </w:r>
          </w:p>
          <w:p w14:paraId="1C844056" w14:textId="716626CF" w:rsidR="00C937A3" w:rsidRDefault="00C937A3" w:rsidP="001915C7">
            <w:pPr>
              <w:widowControl w:val="0"/>
              <w:autoSpaceDE w:val="0"/>
              <w:autoSpaceDN w:val="0"/>
              <w:adjustRightInd w:val="0"/>
              <w:rPr>
                <w:rFonts w:cs="Times"/>
                <w:color w:val="3C4343"/>
              </w:rPr>
            </w:pPr>
            <w:r w:rsidRPr="00C937A3">
              <w:rPr>
                <w:rFonts w:cs="Times"/>
                <w:b/>
                <w:color w:val="3C4343"/>
              </w:rPr>
              <w:t xml:space="preserve">Signature  </w:t>
            </w:r>
            <w:r>
              <w:rPr>
                <w:rFonts w:cs="Times"/>
                <w:color w:val="3C4343"/>
              </w:rPr>
              <w:t xml:space="preserve">                                                               </w:t>
            </w:r>
            <w:r w:rsidRPr="00C937A3">
              <w:rPr>
                <w:rFonts w:cs="Times"/>
                <w:b/>
                <w:color w:val="3C4343"/>
              </w:rPr>
              <w:t xml:space="preserve">  Date</w:t>
            </w:r>
          </w:p>
          <w:p w14:paraId="3BF03B85" w14:textId="77777777" w:rsidR="00C937A3" w:rsidRDefault="00C937A3" w:rsidP="001915C7">
            <w:pPr>
              <w:widowControl w:val="0"/>
              <w:autoSpaceDE w:val="0"/>
              <w:autoSpaceDN w:val="0"/>
              <w:adjustRightInd w:val="0"/>
              <w:rPr>
                <w:rFonts w:cs="Times"/>
                <w:color w:val="3C4343"/>
              </w:rPr>
            </w:pPr>
          </w:p>
          <w:p w14:paraId="1475D20D" w14:textId="5EBE0C71" w:rsidR="00C937A3" w:rsidRPr="00C46335" w:rsidRDefault="00C937A3" w:rsidP="001915C7">
            <w:pPr>
              <w:widowControl w:val="0"/>
              <w:autoSpaceDE w:val="0"/>
              <w:autoSpaceDN w:val="0"/>
              <w:adjustRightInd w:val="0"/>
              <w:rPr>
                <w:rFonts w:cs="Times"/>
                <w:color w:val="3C4343"/>
              </w:rPr>
            </w:pPr>
          </w:p>
        </w:tc>
      </w:tr>
    </w:tbl>
    <w:p w14:paraId="2F160020" w14:textId="6E783A46" w:rsidR="00A87E72" w:rsidRPr="00C736F9" w:rsidRDefault="00A87E72" w:rsidP="00C937A3">
      <w:pPr>
        <w:rPr>
          <w:sz w:val="32"/>
          <w:szCs w:val="32"/>
          <w:highlight w:val="yellow"/>
        </w:rPr>
      </w:pPr>
    </w:p>
    <w:sectPr w:rsidR="00A87E72" w:rsidRPr="00C736F9" w:rsidSect="00F40B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D840BA"/>
    <w:multiLevelType w:val="multilevel"/>
    <w:tmpl w:val="AF48F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C7BDF"/>
    <w:multiLevelType w:val="hybridMultilevel"/>
    <w:tmpl w:val="F02E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E2497"/>
    <w:multiLevelType w:val="hybridMultilevel"/>
    <w:tmpl w:val="BEDE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C25CB"/>
    <w:multiLevelType w:val="hybridMultilevel"/>
    <w:tmpl w:val="C8945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3D52"/>
    <w:multiLevelType w:val="hybridMultilevel"/>
    <w:tmpl w:val="57B074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B0D4FE9"/>
    <w:multiLevelType w:val="hybridMultilevel"/>
    <w:tmpl w:val="CB4A634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169331B"/>
    <w:multiLevelType w:val="hybridMultilevel"/>
    <w:tmpl w:val="75E67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23B88"/>
    <w:multiLevelType w:val="hybridMultilevel"/>
    <w:tmpl w:val="C498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90A01"/>
    <w:multiLevelType w:val="hybridMultilevel"/>
    <w:tmpl w:val="0E6230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C860F7C"/>
    <w:multiLevelType w:val="hybridMultilevel"/>
    <w:tmpl w:val="5AB64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417C4"/>
    <w:multiLevelType w:val="hybridMultilevel"/>
    <w:tmpl w:val="DBB2C5A6"/>
    <w:lvl w:ilvl="0" w:tplc="967219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74A4C"/>
    <w:multiLevelType w:val="hybridMultilevel"/>
    <w:tmpl w:val="6C5C8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501FA"/>
    <w:multiLevelType w:val="hybridMultilevel"/>
    <w:tmpl w:val="134CAD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C840E28"/>
    <w:multiLevelType w:val="hybridMultilevel"/>
    <w:tmpl w:val="8AB0EE16"/>
    <w:lvl w:ilvl="0" w:tplc="967219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126B1"/>
    <w:multiLevelType w:val="multilevel"/>
    <w:tmpl w:val="03E4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EE19AE"/>
    <w:multiLevelType w:val="hybridMultilevel"/>
    <w:tmpl w:val="DE82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81E7B"/>
    <w:multiLevelType w:val="hybridMultilevel"/>
    <w:tmpl w:val="0DAA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711E5"/>
    <w:multiLevelType w:val="hybridMultilevel"/>
    <w:tmpl w:val="CE925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2"/>
  </w:num>
  <w:num w:numId="5">
    <w:abstractNumId w:val="16"/>
  </w:num>
  <w:num w:numId="6">
    <w:abstractNumId w:val="6"/>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0"/>
  </w:num>
  <w:num w:numId="12">
    <w:abstractNumId w:val="14"/>
  </w:num>
  <w:num w:numId="13">
    <w:abstractNumId w:val="11"/>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DEC"/>
    <w:rsid w:val="000147B7"/>
    <w:rsid w:val="00020F1F"/>
    <w:rsid w:val="000472F9"/>
    <w:rsid w:val="000D4764"/>
    <w:rsid w:val="000D6173"/>
    <w:rsid w:val="000F5AF3"/>
    <w:rsid w:val="00117C54"/>
    <w:rsid w:val="001259A5"/>
    <w:rsid w:val="00134A73"/>
    <w:rsid w:val="00151679"/>
    <w:rsid w:val="00177DEC"/>
    <w:rsid w:val="001915C7"/>
    <w:rsid w:val="001C20AC"/>
    <w:rsid w:val="001D22DF"/>
    <w:rsid w:val="001D5DEE"/>
    <w:rsid w:val="001F3343"/>
    <w:rsid w:val="00217498"/>
    <w:rsid w:val="003345ED"/>
    <w:rsid w:val="00363310"/>
    <w:rsid w:val="0036719D"/>
    <w:rsid w:val="00381F4F"/>
    <w:rsid w:val="003B5288"/>
    <w:rsid w:val="003C2E1D"/>
    <w:rsid w:val="003C7D88"/>
    <w:rsid w:val="003E3BA5"/>
    <w:rsid w:val="003E72ED"/>
    <w:rsid w:val="004211DA"/>
    <w:rsid w:val="004322AA"/>
    <w:rsid w:val="004336BC"/>
    <w:rsid w:val="00473599"/>
    <w:rsid w:val="00505EE5"/>
    <w:rsid w:val="00574950"/>
    <w:rsid w:val="005A7F4B"/>
    <w:rsid w:val="005E1C22"/>
    <w:rsid w:val="006231CA"/>
    <w:rsid w:val="006615CF"/>
    <w:rsid w:val="00671E48"/>
    <w:rsid w:val="006A7F1B"/>
    <w:rsid w:val="006D4A74"/>
    <w:rsid w:val="006E780C"/>
    <w:rsid w:val="0071568B"/>
    <w:rsid w:val="00752B1C"/>
    <w:rsid w:val="007B56DF"/>
    <w:rsid w:val="0084328E"/>
    <w:rsid w:val="00854B8D"/>
    <w:rsid w:val="008B527A"/>
    <w:rsid w:val="008E3A0A"/>
    <w:rsid w:val="008F5167"/>
    <w:rsid w:val="00937268"/>
    <w:rsid w:val="009D34C6"/>
    <w:rsid w:val="009F28FB"/>
    <w:rsid w:val="00A2157F"/>
    <w:rsid w:val="00A8793C"/>
    <w:rsid w:val="00A87E72"/>
    <w:rsid w:val="00AB4D60"/>
    <w:rsid w:val="00B90B35"/>
    <w:rsid w:val="00BA719A"/>
    <w:rsid w:val="00BB19BE"/>
    <w:rsid w:val="00C35C80"/>
    <w:rsid w:val="00C46335"/>
    <w:rsid w:val="00C736F9"/>
    <w:rsid w:val="00C937A3"/>
    <w:rsid w:val="00CF3BA3"/>
    <w:rsid w:val="00D61431"/>
    <w:rsid w:val="00D66C38"/>
    <w:rsid w:val="00DA7BFB"/>
    <w:rsid w:val="00DB1971"/>
    <w:rsid w:val="00E0463B"/>
    <w:rsid w:val="00E153A5"/>
    <w:rsid w:val="00E97FB7"/>
    <w:rsid w:val="00EB29BF"/>
    <w:rsid w:val="00EB4C0E"/>
    <w:rsid w:val="00EB4CA9"/>
    <w:rsid w:val="00F0004B"/>
    <w:rsid w:val="00F33B51"/>
    <w:rsid w:val="00F40BBD"/>
    <w:rsid w:val="00F71FB0"/>
    <w:rsid w:val="00FC7237"/>
    <w:rsid w:val="00FF3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75050"/>
  <w14:defaultImageDpi w14:val="300"/>
  <w15:docId w15:val="{625F79B3-8327-4916-A0A8-283D853E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93C"/>
    <w:pPr>
      <w:ind w:left="720"/>
      <w:contextualSpacing/>
    </w:pPr>
  </w:style>
  <w:style w:type="character" w:styleId="Hyperlink">
    <w:name w:val="Hyperlink"/>
    <w:basedOn w:val="DefaultParagraphFont"/>
    <w:uiPriority w:val="99"/>
    <w:unhideWhenUsed/>
    <w:rsid w:val="001C20AC"/>
    <w:rPr>
      <w:color w:val="0000FF" w:themeColor="hyperlink"/>
      <w:u w:val="single"/>
    </w:rPr>
  </w:style>
  <w:style w:type="paragraph" w:styleId="BalloonText">
    <w:name w:val="Balloon Text"/>
    <w:basedOn w:val="Normal"/>
    <w:link w:val="BalloonTextChar"/>
    <w:uiPriority w:val="99"/>
    <w:semiHidden/>
    <w:unhideWhenUsed/>
    <w:rsid w:val="003E3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A5"/>
    <w:rPr>
      <w:rFonts w:ascii="Segoe UI" w:hAnsi="Segoe UI" w:cs="Segoe UI"/>
      <w:sz w:val="18"/>
      <w:szCs w:val="18"/>
    </w:rPr>
  </w:style>
  <w:style w:type="table" w:styleId="TableGrid">
    <w:name w:val="Table Grid"/>
    <w:basedOn w:val="TableNormal"/>
    <w:uiPriority w:val="59"/>
    <w:rsid w:val="00AB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F28FB"/>
  </w:style>
  <w:style w:type="character" w:styleId="FollowedHyperlink">
    <w:name w:val="FollowedHyperlink"/>
    <w:basedOn w:val="DefaultParagraphFont"/>
    <w:uiPriority w:val="99"/>
    <w:semiHidden/>
    <w:unhideWhenUsed/>
    <w:rsid w:val="009F28FB"/>
    <w:rPr>
      <w:color w:val="800080" w:themeColor="followedHyperlink"/>
      <w:u w:val="single"/>
    </w:rPr>
  </w:style>
  <w:style w:type="character" w:styleId="UnresolvedMention">
    <w:name w:val="Unresolved Mention"/>
    <w:basedOn w:val="DefaultParagraphFont"/>
    <w:uiPriority w:val="99"/>
    <w:semiHidden/>
    <w:unhideWhenUsed/>
    <w:rsid w:val="009F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9365">
      <w:bodyDiv w:val="1"/>
      <w:marLeft w:val="0"/>
      <w:marRight w:val="0"/>
      <w:marTop w:val="0"/>
      <w:marBottom w:val="0"/>
      <w:divBdr>
        <w:top w:val="none" w:sz="0" w:space="0" w:color="auto"/>
        <w:left w:val="none" w:sz="0" w:space="0" w:color="auto"/>
        <w:bottom w:val="none" w:sz="0" w:space="0" w:color="auto"/>
        <w:right w:val="none" w:sz="0" w:space="0" w:color="auto"/>
      </w:divBdr>
      <w:divsChild>
        <w:div w:id="1834442969">
          <w:marLeft w:val="0"/>
          <w:marRight w:val="0"/>
          <w:marTop w:val="0"/>
          <w:marBottom w:val="0"/>
          <w:divBdr>
            <w:top w:val="none" w:sz="0" w:space="0" w:color="auto"/>
            <w:left w:val="none" w:sz="0" w:space="0" w:color="auto"/>
            <w:bottom w:val="none" w:sz="0" w:space="0" w:color="auto"/>
            <w:right w:val="none" w:sz="0" w:space="0" w:color="auto"/>
          </w:divBdr>
          <w:divsChild>
            <w:div w:id="1241715533">
              <w:marLeft w:val="0"/>
              <w:marRight w:val="0"/>
              <w:marTop w:val="0"/>
              <w:marBottom w:val="200"/>
              <w:divBdr>
                <w:top w:val="none" w:sz="0" w:space="0" w:color="auto"/>
                <w:left w:val="none" w:sz="0" w:space="0" w:color="auto"/>
                <w:bottom w:val="none" w:sz="0" w:space="0" w:color="auto"/>
                <w:right w:val="none" w:sz="0" w:space="0" w:color="auto"/>
              </w:divBdr>
            </w:div>
            <w:div w:id="1819571850">
              <w:marLeft w:val="0"/>
              <w:marRight w:val="0"/>
              <w:marTop w:val="0"/>
              <w:marBottom w:val="200"/>
              <w:divBdr>
                <w:top w:val="none" w:sz="0" w:space="0" w:color="auto"/>
                <w:left w:val="none" w:sz="0" w:space="0" w:color="auto"/>
                <w:bottom w:val="none" w:sz="0" w:space="0" w:color="auto"/>
                <w:right w:val="none" w:sz="0" w:space="0" w:color="auto"/>
              </w:divBdr>
            </w:div>
            <w:div w:id="800222435">
              <w:marLeft w:val="0"/>
              <w:marRight w:val="0"/>
              <w:marTop w:val="0"/>
              <w:marBottom w:val="200"/>
              <w:divBdr>
                <w:top w:val="none" w:sz="0" w:space="0" w:color="auto"/>
                <w:left w:val="none" w:sz="0" w:space="0" w:color="auto"/>
                <w:bottom w:val="none" w:sz="0" w:space="0" w:color="auto"/>
                <w:right w:val="none" w:sz="0" w:space="0" w:color="auto"/>
              </w:divBdr>
            </w:div>
            <w:div w:id="63577091">
              <w:marLeft w:val="0"/>
              <w:marRight w:val="0"/>
              <w:marTop w:val="0"/>
              <w:marBottom w:val="0"/>
              <w:divBdr>
                <w:top w:val="none" w:sz="0" w:space="0" w:color="auto"/>
                <w:left w:val="none" w:sz="0" w:space="0" w:color="auto"/>
                <w:bottom w:val="none" w:sz="0" w:space="0" w:color="auto"/>
                <w:right w:val="none" w:sz="0" w:space="0" w:color="auto"/>
              </w:divBdr>
            </w:div>
            <w:div w:id="606160821">
              <w:marLeft w:val="0"/>
              <w:marRight w:val="0"/>
              <w:marTop w:val="0"/>
              <w:marBottom w:val="0"/>
              <w:divBdr>
                <w:top w:val="none" w:sz="0" w:space="0" w:color="auto"/>
                <w:left w:val="none" w:sz="0" w:space="0" w:color="auto"/>
                <w:bottom w:val="none" w:sz="0" w:space="0" w:color="auto"/>
                <w:right w:val="none" w:sz="0" w:space="0" w:color="auto"/>
              </w:divBdr>
            </w:div>
            <w:div w:id="1991783359">
              <w:marLeft w:val="0"/>
              <w:marRight w:val="0"/>
              <w:marTop w:val="0"/>
              <w:marBottom w:val="0"/>
              <w:divBdr>
                <w:top w:val="none" w:sz="0" w:space="0" w:color="auto"/>
                <w:left w:val="none" w:sz="0" w:space="0" w:color="auto"/>
                <w:bottom w:val="none" w:sz="0" w:space="0" w:color="auto"/>
                <w:right w:val="none" w:sz="0" w:space="0" w:color="auto"/>
              </w:divBdr>
            </w:div>
            <w:div w:id="1171064960">
              <w:marLeft w:val="0"/>
              <w:marRight w:val="0"/>
              <w:marTop w:val="0"/>
              <w:marBottom w:val="0"/>
              <w:divBdr>
                <w:top w:val="none" w:sz="0" w:space="0" w:color="auto"/>
                <w:left w:val="none" w:sz="0" w:space="0" w:color="auto"/>
                <w:bottom w:val="none" w:sz="0" w:space="0" w:color="auto"/>
                <w:right w:val="none" w:sz="0" w:space="0" w:color="auto"/>
              </w:divBdr>
            </w:div>
            <w:div w:id="868297179">
              <w:marLeft w:val="0"/>
              <w:marRight w:val="0"/>
              <w:marTop w:val="0"/>
              <w:marBottom w:val="0"/>
              <w:divBdr>
                <w:top w:val="none" w:sz="0" w:space="0" w:color="auto"/>
                <w:left w:val="none" w:sz="0" w:space="0" w:color="auto"/>
                <w:bottom w:val="none" w:sz="0" w:space="0" w:color="auto"/>
                <w:right w:val="none" w:sz="0" w:space="0" w:color="auto"/>
              </w:divBdr>
            </w:div>
            <w:div w:id="1147551365">
              <w:marLeft w:val="0"/>
              <w:marRight w:val="0"/>
              <w:marTop w:val="0"/>
              <w:marBottom w:val="0"/>
              <w:divBdr>
                <w:top w:val="none" w:sz="0" w:space="0" w:color="auto"/>
                <w:left w:val="none" w:sz="0" w:space="0" w:color="auto"/>
                <w:bottom w:val="none" w:sz="0" w:space="0" w:color="auto"/>
                <w:right w:val="none" w:sz="0" w:space="0" w:color="auto"/>
              </w:divBdr>
            </w:div>
            <w:div w:id="652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809">
      <w:bodyDiv w:val="1"/>
      <w:marLeft w:val="0"/>
      <w:marRight w:val="0"/>
      <w:marTop w:val="0"/>
      <w:marBottom w:val="0"/>
      <w:divBdr>
        <w:top w:val="none" w:sz="0" w:space="0" w:color="auto"/>
        <w:left w:val="none" w:sz="0" w:space="0" w:color="auto"/>
        <w:bottom w:val="none" w:sz="0" w:space="0" w:color="auto"/>
        <w:right w:val="none" w:sz="0" w:space="0" w:color="auto"/>
      </w:divBdr>
      <w:divsChild>
        <w:div w:id="100028306">
          <w:marLeft w:val="0"/>
          <w:marRight w:val="0"/>
          <w:marTop w:val="0"/>
          <w:marBottom w:val="0"/>
          <w:divBdr>
            <w:top w:val="none" w:sz="0" w:space="0" w:color="auto"/>
            <w:left w:val="none" w:sz="0" w:space="0" w:color="auto"/>
            <w:bottom w:val="none" w:sz="0" w:space="0" w:color="auto"/>
            <w:right w:val="none" w:sz="0" w:space="0" w:color="auto"/>
          </w:divBdr>
          <w:divsChild>
            <w:div w:id="767770885">
              <w:marLeft w:val="0"/>
              <w:marRight w:val="0"/>
              <w:marTop w:val="0"/>
              <w:marBottom w:val="0"/>
              <w:divBdr>
                <w:top w:val="none" w:sz="0" w:space="0" w:color="auto"/>
                <w:left w:val="none" w:sz="0" w:space="0" w:color="auto"/>
                <w:bottom w:val="none" w:sz="0" w:space="0" w:color="auto"/>
                <w:right w:val="none" w:sz="0" w:space="0" w:color="auto"/>
              </w:divBdr>
            </w:div>
            <w:div w:id="2011908386">
              <w:marLeft w:val="0"/>
              <w:marRight w:val="0"/>
              <w:marTop w:val="0"/>
              <w:marBottom w:val="0"/>
              <w:divBdr>
                <w:top w:val="none" w:sz="0" w:space="0" w:color="auto"/>
                <w:left w:val="none" w:sz="0" w:space="0" w:color="auto"/>
                <w:bottom w:val="none" w:sz="0" w:space="0" w:color="auto"/>
                <w:right w:val="none" w:sz="0" w:space="0" w:color="auto"/>
              </w:divBdr>
            </w:div>
            <w:div w:id="1019308619">
              <w:marLeft w:val="0"/>
              <w:marRight w:val="0"/>
              <w:marTop w:val="0"/>
              <w:marBottom w:val="0"/>
              <w:divBdr>
                <w:top w:val="none" w:sz="0" w:space="0" w:color="auto"/>
                <w:left w:val="none" w:sz="0" w:space="0" w:color="auto"/>
                <w:bottom w:val="none" w:sz="0" w:space="0" w:color="auto"/>
                <w:right w:val="none" w:sz="0" w:space="0" w:color="auto"/>
              </w:divBdr>
            </w:div>
            <w:div w:id="1555769892">
              <w:marLeft w:val="0"/>
              <w:marRight w:val="0"/>
              <w:marTop w:val="0"/>
              <w:marBottom w:val="0"/>
              <w:divBdr>
                <w:top w:val="none" w:sz="0" w:space="0" w:color="auto"/>
                <w:left w:val="none" w:sz="0" w:space="0" w:color="auto"/>
                <w:bottom w:val="none" w:sz="0" w:space="0" w:color="auto"/>
                <w:right w:val="none" w:sz="0" w:space="0" w:color="auto"/>
              </w:divBdr>
            </w:div>
            <w:div w:id="1113288129">
              <w:marLeft w:val="0"/>
              <w:marRight w:val="0"/>
              <w:marTop w:val="0"/>
              <w:marBottom w:val="0"/>
              <w:divBdr>
                <w:top w:val="none" w:sz="0" w:space="0" w:color="auto"/>
                <w:left w:val="none" w:sz="0" w:space="0" w:color="auto"/>
                <w:bottom w:val="none" w:sz="0" w:space="0" w:color="auto"/>
                <w:right w:val="none" w:sz="0" w:space="0" w:color="auto"/>
              </w:divBdr>
            </w:div>
            <w:div w:id="1081147754">
              <w:marLeft w:val="0"/>
              <w:marRight w:val="0"/>
              <w:marTop w:val="0"/>
              <w:marBottom w:val="0"/>
              <w:divBdr>
                <w:top w:val="none" w:sz="0" w:space="0" w:color="auto"/>
                <w:left w:val="none" w:sz="0" w:space="0" w:color="auto"/>
                <w:bottom w:val="none" w:sz="0" w:space="0" w:color="auto"/>
                <w:right w:val="none" w:sz="0" w:space="0" w:color="auto"/>
              </w:divBdr>
            </w:div>
            <w:div w:id="1342509305">
              <w:marLeft w:val="0"/>
              <w:marRight w:val="0"/>
              <w:marTop w:val="0"/>
              <w:marBottom w:val="200"/>
              <w:divBdr>
                <w:top w:val="none" w:sz="0" w:space="0" w:color="auto"/>
                <w:left w:val="none" w:sz="0" w:space="0" w:color="auto"/>
                <w:bottom w:val="none" w:sz="0" w:space="0" w:color="auto"/>
                <w:right w:val="none" w:sz="0" w:space="0" w:color="auto"/>
              </w:divBdr>
            </w:div>
            <w:div w:id="521434220">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 w:id="1219241516">
      <w:bodyDiv w:val="1"/>
      <w:marLeft w:val="0"/>
      <w:marRight w:val="0"/>
      <w:marTop w:val="0"/>
      <w:marBottom w:val="0"/>
      <w:divBdr>
        <w:top w:val="none" w:sz="0" w:space="0" w:color="auto"/>
        <w:left w:val="none" w:sz="0" w:space="0" w:color="auto"/>
        <w:bottom w:val="none" w:sz="0" w:space="0" w:color="auto"/>
        <w:right w:val="none" w:sz="0" w:space="0" w:color="auto"/>
      </w:divBdr>
    </w:div>
    <w:div w:id="1310675367">
      <w:bodyDiv w:val="1"/>
      <w:marLeft w:val="0"/>
      <w:marRight w:val="0"/>
      <w:marTop w:val="0"/>
      <w:marBottom w:val="0"/>
      <w:divBdr>
        <w:top w:val="none" w:sz="0" w:space="0" w:color="auto"/>
        <w:left w:val="none" w:sz="0" w:space="0" w:color="auto"/>
        <w:bottom w:val="none" w:sz="0" w:space="0" w:color="auto"/>
        <w:right w:val="none" w:sz="0" w:space="0" w:color="auto"/>
      </w:divBdr>
    </w:div>
    <w:div w:id="1733431624">
      <w:bodyDiv w:val="1"/>
      <w:marLeft w:val="0"/>
      <w:marRight w:val="0"/>
      <w:marTop w:val="0"/>
      <w:marBottom w:val="0"/>
      <w:divBdr>
        <w:top w:val="none" w:sz="0" w:space="0" w:color="auto"/>
        <w:left w:val="none" w:sz="0" w:space="0" w:color="auto"/>
        <w:bottom w:val="none" w:sz="0" w:space="0" w:color="auto"/>
        <w:right w:val="none" w:sz="0" w:space="0" w:color="auto"/>
      </w:divBdr>
      <w:divsChild>
        <w:div w:id="138930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751945">
              <w:marLeft w:val="0"/>
              <w:marRight w:val="0"/>
              <w:marTop w:val="0"/>
              <w:marBottom w:val="0"/>
              <w:divBdr>
                <w:top w:val="none" w:sz="0" w:space="0" w:color="auto"/>
                <w:left w:val="none" w:sz="0" w:space="0" w:color="auto"/>
                <w:bottom w:val="none" w:sz="0" w:space="0" w:color="auto"/>
                <w:right w:val="none" w:sz="0" w:space="0" w:color="auto"/>
              </w:divBdr>
              <w:divsChild>
                <w:div w:id="533464221">
                  <w:marLeft w:val="0"/>
                  <w:marRight w:val="0"/>
                  <w:marTop w:val="0"/>
                  <w:marBottom w:val="0"/>
                  <w:divBdr>
                    <w:top w:val="none" w:sz="0" w:space="0" w:color="auto"/>
                    <w:left w:val="none" w:sz="0" w:space="0" w:color="auto"/>
                    <w:bottom w:val="none" w:sz="0" w:space="0" w:color="auto"/>
                    <w:right w:val="none" w:sz="0" w:space="0" w:color="auto"/>
                  </w:divBdr>
                </w:div>
                <w:div w:id="116066661">
                  <w:marLeft w:val="0"/>
                  <w:marRight w:val="0"/>
                  <w:marTop w:val="0"/>
                  <w:marBottom w:val="0"/>
                  <w:divBdr>
                    <w:top w:val="none" w:sz="0" w:space="0" w:color="auto"/>
                    <w:left w:val="none" w:sz="0" w:space="0" w:color="auto"/>
                    <w:bottom w:val="none" w:sz="0" w:space="0" w:color="auto"/>
                    <w:right w:val="none" w:sz="0" w:space="0" w:color="auto"/>
                  </w:divBdr>
                </w:div>
                <w:div w:id="1629704402">
                  <w:marLeft w:val="0"/>
                  <w:marRight w:val="0"/>
                  <w:marTop w:val="0"/>
                  <w:marBottom w:val="0"/>
                  <w:divBdr>
                    <w:top w:val="none" w:sz="0" w:space="0" w:color="auto"/>
                    <w:left w:val="none" w:sz="0" w:space="0" w:color="auto"/>
                    <w:bottom w:val="none" w:sz="0" w:space="0" w:color="auto"/>
                    <w:right w:val="none" w:sz="0" w:space="0" w:color="auto"/>
                  </w:divBdr>
                </w:div>
                <w:div w:id="826900137">
                  <w:marLeft w:val="0"/>
                  <w:marRight w:val="0"/>
                  <w:marTop w:val="0"/>
                  <w:marBottom w:val="0"/>
                  <w:divBdr>
                    <w:top w:val="none" w:sz="0" w:space="0" w:color="auto"/>
                    <w:left w:val="none" w:sz="0" w:space="0" w:color="auto"/>
                    <w:bottom w:val="none" w:sz="0" w:space="0" w:color="auto"/>
                    <w:right w:val="none" w:sz="0" w:space="0" w:color="auto"/>
                  </w:divBdr>
                </w:div>
                <w:div w:id="1182861537">
                  <w:marLeft w:val="0"/>
                  <w:marRight w:val="0"/>
                  <w:marTop w:val="0"/>
                  <w:marBottom w:val="0"/>
                  <w:divBdr>
                    <w:top w:val="none" w:sz="0" w:space="0" w:color="auto"/>
                    <w:left w:val="none" w:sz="0" w:space="0" w:color="auto"/>
                    <w:bottom w:val="none" w:sz="0" w:space="0" w:color="auto"/>
                    <w:right w:val="none" w:sz="0" w:space="0" w:color="auto"/>
                  </w:divBdr>
                </w:div>
                <w:div w:id="683215465">
                  <w:marLeft w:val="0"/>
                  <w:marRight w:val="0"/>
                  <w:marTop w:val="0"/>
                  <w:marBottom w:val="0"/>
                  <w:divBdr>
                    <w:top w:val="none" w:sz="0" w:space="0" w:color="auto"/>
                    <w:left w:val="none" w:sz="0" w:space="0" w:color="auto"/>
                    <w:bottom w:val="none" w:sz="0" w:space="0" w:color="auto"/>
                    <w:right w:val="none" w:sz="0" w:space="0" w:color="auto"/>
                  </w:divBdr>
                </w:div>
                <w:div w:id="1962370563">
                  <w:marLeft w:val="0"/>
                  <w:marRight w:val="0"/>
                  <w:marTop w:val="0"/>
                  <w:marBottom w:val="0"/>
                  <w:divBdr>
                    <w:top w:val="none" w:sz="0" w:space="0" w:color="auto"/>
                    <w:left w:val="none" w:sz="0" w:space="0" w:color="auto"/>
                    <w:bottom w:val="none" w:sz="0" w:space="0" w:color="auto"/>
                    <w:right w:val="none" w:sz="0" w:space="0" w:color="auto"/>
                  </w:divBdr>
                </w:div>
                <w:div w:id="894050845">
                  <w:marLeft w:val="0"/>
                  <w:marRight w:val="0"/>
                  <w:marTop w:val="0"/>
                  <w:marBottom w:val="0"/>
                  <w:divBdr>
                    <w:top w:val="none" w:sz="0" w:space="0" w:color="auto"/>
                    <w:left w:val="none" w:sz="0" w:space="0" w:color="auto"/>
                    <w:bottom w:val="none" w:sz="0" w:space="0" w:color="auto"/>
                    <w:right w:val="none" w:sz="0" w:space="0" w:color="auto"/>
                  </w:divBdr>
                </w:div>
                <w:div w:id="1000766596">
                  <w:marLeft w:val="0"/>
                  <w:marRight w:val="0"/>
                  <w:marTop w:val="0"/>
                  <w:marBottom w:val="0"/>
                  <w:divBdr>
                    <w:top w:val="none" w:sz="0" w:space="0" w:color="auto"/>
                    <w:left w:val="none" w:sz="0" w:space="0" w:color="auto"/>
                    <w:bottom w:val="none" w:sz="0" w:space="0" w:color="auto"/>
                    <w:right w:val="none" w:sz="0" w:space="0" w:color="auto"/>
                  </w:divBdr>
                </w:div>
                <w:div w:id="20658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6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christianreformed.org/about-us/vision-value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irstchristianreforme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firstchristianrefor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C3D5-4BC0-2B4C-8864-F8108B20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Christoffels &amp; Co</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Cheryln Christoffels</dc:creator>
  <cp:lastModifiedBy>Microsoft Office User</cp:lastModifiedBy>
  <cp:revision>2</cp:revision>
  <cp:lastPrinted>2016-09-19T01:01:00Z</cp:lastPrinted>
  <dcterms:created xsi:type="dcterms:W3CDTF">2019-10-03T14:22:00Z</dcterms:created>
  <dcterms:modified xsi:type="dcterms:W3CDTF">2019-10-03T14:22:00Z</dcterms:modified>
</cp:coreProperties>
</file>